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E8AC" w14:textId="03FB59B9" w:rsidR="001B1058" w:rsidRPr="002E1F7A" w:rsidRDefault="00215F01" w:rsidP="00A8365C">
      <w:pPr>
        <w:tabs>
          <w:tab w:val="right" w:pos="9720"/>
        </w:tabs>
        <w:rPr>
          <w:rFonts w:ascii="Arial" w:hAnsi="Arial"/>
          <w:b/>
        </w:rPr>
      </w:pPr>
      <w:r>
        <w:rPr>
          <w:rFonts w:ascii="Arial" w:hAnsi="Arial" w:cs="Arial"/>
          <w:b/>
        </w:rPr>
        <w:t>KEEPING ONTARIO</w:t>
      </w:r>
      <w:r w:rsidR="00E33173">
        <w:rPr>
          <w:rFonts w:ascii="Arial" w:hAnsi="Arial" w:cs="Arial"/>
          <w:b/>
        </w:rPr>
        <w:t xml:space="preserve"> SAFE AND OPEN</w:t>
      </w:r>
      <w:r w:rsidR="00A8365C" w:rsidRPr="00933BDB">
        <w:rPr>
          <w:rFonts w:ascii="Arial" w:hAnsi="Arial" w:cs="Arial"/>
          <w:b/>
        </w:rPr>
        <w:tab/>
      </w:r>
      <w:r w:rsidR="005A2771" w:rsidRPr="002E1F7A">
        <w:rPr>
          <w:rFonts w:ascii="Arial" w:hAnsi="Arial"/>
          <w:b/>
        </w:rPr>
        <w:t>November 20</w:t>
      </w:r>
      <w:r w:rsidR="00A8365C" w:rsidRPr="002E1F7A">
        <w:rPr>
          <w:rFonts w:ascii="Arial" w:hAnsi="Arial"/>
          <w:b/>
        </w:rPr>
        <w:t>, 20</w:t>
      </w:r>
      <w:r w:rsidR="005A2771" w:rsidRPr="002E1F7A">
        <w:rPr>
          <w:rFonts w:ascii="Arial" w:hAnsi="Arial"/>
          <w:b/>
        </w:rPr>
        <w:t>20</w:t>
      </w:r>
    </w:p>
    <w:p w14:paraId="421CD979" w14:textId="0CAA2D55" w:rsidR="00076CB2" w:rsidRPr="00933BDB" w:rsidRDefault="003851C3" w:rsidP="00FE6BF6">
      <w:pPr>
        <w:tabs>
          <w:tab w:val="right" w:pos="9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076CB2" w14:paraId="47C5B4ED" w14:textId="77777777" w:rsidTr="00671B62">
        <w:tc>
          <w:tcPr>
            <w:tcW w:w="2689" w:type="dxa"/>
            <w:shd w:val="clear" w:color="auto" w:fill="D9D9D9" w:themeFill="background1" w:themeFillShade="D9"/>
          </w:tcPr>
          <w:p w14:paraId="6BBAB620" w14:textId="7BFA265A" w:rsidR="00076CB2" w:rsidRDefault="00933BDB" w:rsidP="00076CB2">
            <w:pPr>
              <w:tabs>
                <w:tab w:val="right" w:pos="9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</w:t>
            </w:r>
          </w:p>
        </w:tc>
        <w:tc>
          <w:tcPr>
            <w:tcW w:w="7047" w:type="dxa"/>
            <w:shd w:val="clear" w:color="auto" w:fill="D9D9D9" w:themeFill="background1" w:themeFillShade="D9"/>
          </w:tcPr>
          <w:p w14:paraId="74E9C8B5" w14:textId="391C866C" w:rsidR="00076CB2" w:rsidRDefault="00671B62" w:rsidP="00076CB2">
            <w:pPr>
              <w:tabs>
                <w:tab w:val="right" w:pos="9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Health Measures and Restrictions</w:t>
            </w:r>
          </w:p>
        </w:tc>
      </w:tr>
      <w:tr w:rsidR="00076CB2" w14:paraId="34BF61C6" w14:textId="77777777" w:rsidTr="00076CB2">
        <w:tc>
          <w:tcPr>
            <w:tcW w:w="2689" w:type="dxa"/>
          </w:tcPr>
          <w:p w14:paraId="06BAB49A" w14:textId="367CACD6" w:rsidR="00076CB2" w:rsidRPr="00076CB2" w:rsidRDefault="00076CB2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 w:rsidRPr="00076CB2">
              <w:rPr>
                <w:rFonts w:ascii="Arial" w:hAnsi="Arial" w:cs="Arial"/>
                <w:bCs/>
                <w:lang w:val="en-US"/>
              </w:rPr>
              <w:t xml:space="preserve">Organized Public Events, Social Gatherings, </w:t>
            </w:r>
          </w:p>
        </w:tc>
        <w:tc>
          <w:tcPr>
            <w:tcW w:w="7047" w:type="dxa"/>
          </w:tcPr>
          <w:p w14:paraId="45860779" w14:textId="14EB6C10" w:rsidR="00671B62" w:rsidRPr="00461A6E" w:rsidRDefault="00076CB2" w:rsidP="00461A6E">
            <w:pPr>
              <w:pStyle w:val="ListParagraph"/>
              <w:numPr>
                <w:ilvl w:val="0"/>
                <w:numId w:val="22"/>
              </w:numPr>
              <w:tabs>
                <w:tab w:val="right" w:pos="9720"/>
              </w:tabs>
              <w:ind w:left="360"/>
              <w:rPr>
                <w:rFonts w:ascii="Arial" w:hAnsi="Arial" w:cs="Arial"/>
              </w:rPr>
            </w:pPr>
            <w:r w:rsidRPr="00671B62">
              <w:rPr>
                <w:rFonts w:ascii="Arial" w:hAnsi="Arial" w:cs="Arial"/>
                <w:bCs/>
                <w:lang w:val="en-US"/>
              </w:rPr>
              <w:t>No indoor organized public events and social gatherings</w:t>
            </w:r>
            <w:r w:rsidRPr="00671B62">
              <w:rPr>
                <w:rFonts w:ascii="Arial" w:hAnsi="Arial" w:cs="Arial"/>
                <w:lang w:val="en-US"/>
              </w:rPr>
              <w:t xml:space="preserve">, except with members of the same household. </w:t>
            </w:r>
          </w:p>
          <w:p w14:paraId="1E36E822" w14:textId="0268E4A0" w:rsidR="00671B62" w:rsidRPr="00461A6E" w:rsidRDefault="00076CB2" w:rsidP="00461A6E">
            <w:pPr>
              <w:pStyle w:val="ListParagraph"/>
              <w:numPr>
                <w:ilvl w:val="0"/>
                <w:numId w:val="22"/>
              </w:numPr>
              <w:tabs>
                <w:tab w:val="right" w:pos="9720"/>
              </w:tabs>
              <w:ind w:left="360"/>
              <w:rPr>
                <w:rFonts w:ascii="Arial" w:hAnsi="Arial" w:cs="Arial"/>
              </w:rPr>
            </w:pPr>
            <w:r w:rsidRPr="00671B62">
              <w:rPr>
                <w:rFonts w:ascii="Arial" w:hAnsi="Arial" w:cs="Arial"/>
                <w:bCs/>
                <w:lang w:val="en-US"/>
              </w:rPr>
              <w:t xml:space="preserve">Limit </w:t>
            </w:r>
            <w:r w:rsidR="00671B62" w:rsidRPr="00671B62">
              <w:rPr>
                <w:rFonts w:ascii="Arial" w:hAnsi="Arial" w:cs="Arial"/>
                <w:bCs/>
                <w:lang w:val="en-US"/>
              </w:rPr>
              <w:t xml:space="preserve">of 10 people </w:t>
            </w:r>
            <w:r w:rsidRPr="00671B62">
              <w:rPr>
                <w:rFonts w:ascii="Arial" w:hAnsi="Arial" w:cs="Arial"/>
                <w:bCs/>
                <w:lang w:val="en-US"/>
              </w:rPr>
              <w:t>for outdoor organized public events and social gatherings</w:t>
            </w:r>
            <w:r w:rsidR="00671B62" w:rsidRPr="00671B62">
              <w:rPr>
                <w:rFonts w:ascii="Arial" w:hAnsi="Arial" w:cs="Arial"/>
                <w:bCs/>
                <w:lang w:val="en-US"/>
              </w:rPr>
              <w:t xml:space="preserve"> where </w:t>
            </w:r>
            <w:r w:rsidRPr="00671B62">
              <w:rPr>
                <w:rFonts w:ascii="Arial" w:hAnsi="Arial" w:cs="Arial"/>
                <w:lang w:val="en-US"/>
              </w:rPr>
              <w:t>physical distancing can be maintained</w:t>
            </w:r>
            <w:r w:rsidR="00671B62" w:rsidRPr="00671B62">
              <w:rPr>
                <w:rFonts w:ascii="Arial" w:hAnsi="Arial" w:cs="Arial"/>
                <w:lang w:val="en-US"/>
              </w:rPr>
              <w:t>.</w:t>
            </w:r>
          </w:p>
          <w:p w14:paraId="7DEFF261" w14:textId="55B5F526" w:rsidR="00076CB2" w:rsidRPr="00671B62" w:rsidRDefault="00076CB2" w:rsidP="00671B62">
            <w:pPr>
              <w:pStyle w:val="ListParagraph"/>
              <w:numPr>
                <w:ilvl w:val="0"/>
                <w:numId w:val="22"/>
              </w:numPr>
              <w:tabs>
                <w:tab w:val="right" w:pos="9720"/>
              </w:tabs>
              <w:ind w:left="360"/>
              <w:rPr>
                <w:rFonts w:ascii="Arial" w:hAnsi="Arial" w:cs="Arial"/>
              </w:rPr>
            </w:pPr>
            <w:r w:rsidRPr="00671B62">
              <w:rPr>
                <w:rFonts w:ascii="Arial" w:hAnsi="Arial" w:cs="Arial"/>
                <w:lang w:val="en-US"/>
              </w:rPr>
              <w:t xml:space="preserve">Virtual and drive-in gatherings and events permitted. </w:t>
            </w:r>
          </w:p>
          <w:p w14:paraId="43AF3CE1" w14:textId="77777777" w:rsidR="00076CB2" w:rsidRPr="00076CB2" w:rsidRDefault="00076CB2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</w:p>
        </w:tc>
      </w:tr>
      <w:tr w:rsidR="00076CB2" w14:paraId="28B33AD9" w14:textId="77777777" w:rsidTr="00076CB2">
        <w:tc>
          <w:tcPr>
            <w:tcW w:w="2689" w:type="dxa"/>
          </w:tcPr>
          <w:p w14:paraId="2D16C132" w14:textId="4E157526" w:rsidR="00076CB2" w:rsidRPr="00076CB2" w:rsidRDefault="00671B62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 w:rsidRPr="00671B62">
              <w:rPr>
                <w:rFonts w:ascii="Arial" w:hAnsi="Arial" w:cs="Arial"/>
                <w:bCs/>
                <w:lang w:val="en-US"/>
              </w:rPr>
              <w:t>Religious Services, Rites and Ceremonies</w:t>
            </w:r>
          </w:p>
        </w:tc>
        <w:tc>
          <w:tcPr>
            <w:tcW w:w="7047" w:type="dxa"/>
          </w:tcPr>
          <w:p w14:paraId="062566D8" w14:textId="46BEE1C7" w:rsidR="00671B62" w:rsidRPr="00461A6E" w:rsidRDefault="00671B62" w:rsidP="00461A6E">
            <w:pPr>
              <w:pStyle w:val="ListParagraph"/>
              <w:numPr>
                <w:ilvl w:val="0"/>
                <w:numId w:val="21"/>
              </w:numPr>
              <w:tabs>
                <w:tab w:val="right" w:pos="9720"/>
              </w:tabs>
              <w:rPr>
                <w:rFonts w:ascii="Arial" w:hAnsi="Arial" w:cs="Arial"/>
                <w:lang w:val="en"/>
              </w:rPr>
            </w:pPr>
            <w:r w:rsidRPr="00671B62">
              <w:rPr>
                <w:rFonts w:ascii="Arial" w:hAnsi="Arial" w:cs="Arial"/>
                <w:bCs/>
                <w:lang w:val="en-US"/>
              </w:rPr>
              <w:t xml:space="preserve">Weddings, funerals and other religious services, rites or ceremonies </w:t>
            </w:r>
            <w:r w:rsidRPr="00671B62">
              <w:rPr>
                <w:rFonts w:ascii="Arial" w:hAnsi="Arial" w:cs="Arial"/>
                <w:lang w:val="en-US"/>
              </w:rPr>
              <w:t xml:space="preserve">where physical distancing can be maintained are limited to 10 people indoors and 10 people outdoors. </w:t>
            </w:r>
            <w:r w:rsidRPr="00671B62">
              <w:rPr>
                <w:rFonts w:ascii="Arial" w:hAnsi="Arial" w:cs="Arial"/>
                <w:lang w:val="en"/>
              </w:rPr>
              <w:t>two limits may not be combined for an indoor-outdoor event</w:t>
            </w:r>
            <w:r w:rsidR="00A27C0E">
              <w:rPr>
                <w:rFonts w:ascii="Arial" w:hAnsi="Arial" w:cs="Arial"/>
                <w:lang w:val="en"/>
              </w:rPr>
              <w:t>.</w:t>
            </w:r>
          </w:p>
          <w:p w14:paraId="1F938F12" w14:textId="1F10133E" w:rsidR="00671B62" w:rsidRPr="00671B62" w:rsidRDefault="00671B62" w:rsidP="00671B62">
            <w:pPr>
              <w:pStyle w:val="ListParagraph"/>
              <w:numPr>
                <w:ilvl w:val="0"/>
                <w:numId w:val="20"/>
              </w:numPr>
              <w:tabs>
                <w:tab w:val="right" w:pos="9720"/>
              </w:tabs>
              <w:ind w:left="360"/>
              <w:rPr>
                <w:rFonts w:ascii="Arial" w:hAnsi="Arial" w:cs="Arial"/>
              </w:rPr>
            </w:pPr>
            <w:r w:rsidRPr="00671B62">
              <w:rPr>
                <w:rFonts w:ascii="Arial" w:hAnsi="Arial" w:cs="Arial"/>
                <w:lang w:val="en-US"/>
              </w:rPr>
              <w:t>Virtual and drive-in services, rites or ceremonies permitted</w:t>
            </w:r>
            <w:r w:rsidR="00A27C0E">
              <w:rPr>
                <w:rFonts w:ascii="Arial" w:hAnsi="Arial" w:cs="Arial"/>
                <w:lang w:val="en-US"/>
              </w:rPr>
              <w:t>.</w:t>
            </w:r>
          </w:p>
          <w:p w14:paraId="5CFE73F4" w14:textId="77777777" w:rsidR="00076CB2" w:rsidRPr="00076CB2" w:rsidRDefault="00076CB2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</w:p>
        </w:tc>
      </w:tr>
      <w:tr w:rsidR="00076CB2" w14:paraId="48F9747F" w14:textId="77777777" w:rsidTr="00076CB2">
        <w:tc>
          <w:tcPr>
            <w:tcW w:w="2689" w:type="dxa"/>
          </w:tcPr>
          <w:p w14:paraId="7EE55D30" w14:textId="2B44A415" w:rsidR="00076CB2" w:rsidRPr="00076CB2" w:rsidRDefault="00671B62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 w:rsidRPr="00671B62">
              <w:rPr>
                <w:rFonts w:ascii="Arial" w:hAnsi="Arial" w:cs="Arial"/>
              </w:rPr>
              <w:t>Schools, Childcare, and Post-Secondary Institutions</w:t>
            </w:r>
          </w:p>
        </w:tc>
        <w:tc>
          <w:tcPr>
            <w:tcW w:w="7047" w:type="dxa"/>
          </w:tcPr>
          <w:p w14:paraId="63243AC2" w14:textId="35191A3B" w:rsidR="00671B62" w:rsidRPr="00671B62" w:rsidRDefault="00671B62" w:rsidP="00671B62">
            <w:pPr>
              <w:pStyle w:val="ListParagraph"/>
              <w:numPr>
                <w:ilvl w:val="0"/>
                <w:numId w:val="23"/>
              </w:numPr>
              <w:tabs>
                <w:tab w:val="right" w:pos="9720"/>
              </w:tabs>
              <w:rPr>
                <w:rFonts w:ascii="Arial" w:hAnsi="Arial" w:cs="Arial"/>
              </w:rPr>
            </w:pPr>
            <w:r w:rsidRPr="00671B62">
              <w:rPr>
                <w:rFonts w:ascii="Arial" w:hAnsi="Arial" w:cs="Arial"/>
                <w:lang w:val="en-US"/>
              </w:rPr>
              <w:t>Post-secondary institutions open for virtual instruction, with exemptions where in-person instruction is required (e.g. clinical training, trades)</w:t>
            </w:r>
            <w:r w:rsidR="00A27C0E">
              <w:rPr>
                <w:rFonts w:ascii="Arial" w:hAnsi="Arial" w:cs="Arial"/>
                <w:lang w:val="en-US"/>
              </w:rPr>
              <w:t>.</w:t>
            </w:r>
          </w:p>
          <w:p w14:paraId="4034E9C8" w14:textId="77777777" w:rsidR="00076CB2" w:rsidRPr="00076CB2" w:rsidRDefault="00076CB2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</w:p>
        </w:tc>
      </w:tr>
      <w:tr w:rsidR="00076CB2" w14:paraId="162840F9" w14:textId="77777777" w:rsidTr="00076CB2">
        <w:tc>
          <w:tcPr>
            <w:tcW w:w="2689" w:type="dxa"/>
          </w:tcPr>
          <w:p w14:paraId="24F719FC" w14:textId="53ECA456" w:rsidR="00076CB2" w:rsidRPr="00076CB2" w:rsidRDefault="00671B62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 w:rsidRPr="00671B62">
              <w:rPr>
                <w:rFonts w:ascii="Arial" w:hAnsi="Arial" w:cs="Arial"/>
              </w:rPr>
              <w:t>Restaurants, Bars and Food or Drink Establishments</w:t>
            </w:r>
          </w:p>
        </w:tc>
        <w:tc>
          <w:tcPr>
            <w:tcW w:w="7047" w:type="dxa"/>
          </w:tcPr>
          <w:p w14:paraId="558B4EBB" w14:textId="1DABA3B5" w:rsidR="00671B62" w:rsidRPr="00671B62" w:rsidRDefault="00671B62" w:rsidP="00461A6E">
            <w:pPr>
              <w:numPr>
                <w:ilvl w:val="0"/>
                <w:numId w:val="25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671B62">
              <w:rPr>
                <w:rFonts w:ascii="Arial" w:hAnsi="Arial" w:cs="Arial"/>
                <w:lang w:val="en-US"/>
              </w:rPr>
              <w:t>Indoor and outdoor service prohibited.</w:t>
            </w:r>
          </w:p>
          <w:p w14:paraId="037FCBA1" w14:textId="45732762" w:rsidR="00671B62" w:rsidRPr="00671B62" w:rsidRDefault="00671B62" w:rsidP="00671B62">
            <w:pPr>
              <w:numPr>
                <w:ilvl w:val="0"/>
                <w:numId w:val="25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671B62">
              <w:rPr>
                <w:rFonts w:ascii="Arial" w:hAnsi="Arial" w:cs="Arial"/>
                <w:lang w:val="en-US"/>
              </w:rPr>
              <w:t>Take out, drive through, and delivery permitted</w:t>
            </w:r>
            <w:r w:rsidR="000D1092">
              <w:rPr>
                <w:rFonts w:ascii="Arial" w:hAnsi="Arial" w:cs="Arial"/>
                <w:lang w:val="en-US"/>
              </w:rPr>
              <w:t>, including sale of alcohol</w:t>
            </w:r>
            <w:r w:rsidRPr="00671B62">
              <w:rPr>
                <w:rFonts w:ascii="Arial" w:hAnsi="Arial" w:cs="Arial"/>
                <w:lang w:val="en-US"/>
              </w:rPr>
              <w:t xml:space="preserve">. </w:t>
            </w:r>
          </w:p>
          <w:p w14:paraId="36AC96F7" w14:textId="77777777" w:rsidR="00076CB2" w:rsidRPr="00076CB2" w:rsidRDefault="00076CB2" w:rsidP="00671B62">
            <w:pPr>
              <w:tabs>
                <w:tab w:val="right" w:pos="9720"/>
              </w:tabs>
              <w:rPr>
                <w:rFonts w:ascii="Arial" w:hAnsi="Arial" w:cs="Arial"/>
              </w:rPr>
            </w:pPr>
          </w:p>
        </w:tc>
      </w:tr>
      <w:tr w:rsidR="009C5E4F" w14:paraId="5257F8F9" w14:textId="77777777" w:rsidTr="00076CB2">
        <w:tc>
          <w:tcPr>
            <w:tcW w:w="2689" w:type="dxa"/>
          </w:tcPr>
          <w:p w14:paraId="0D3F9EA7" w14:textId="653F3FCE" w:rsidR="009C5E4F" w:rsidRPr="00671B62" w:rsidRDefault="009C5E4F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 w:rsidRPr="009C5E4F">
              <w:rPr>
                <w:rFonts w:ascii="Arial" w:hAnsi="Arial" w:cs="Arial"/>
              </w:rPr>
              <w:t>Casinos, Bingo Halls and Gaming Establishments</w:t>
            </w:r>
          </w:p>
        </w:tc>
        <w:tc>
          <w:tcPr>
            <w:tcW w:w="7047" w:type="dxa"/>
          </w:tcPr>
          <w:p w14:paraId="5CB6228A" w14:textId="75D630C0" w:rsidR="009C5E4F" w:rsidRPr="00671B62" w:rsidRDefault="009C5E4F" w:rsidP="00461A6E">
            <w:pPr>
              <w:numPr>
                <w:ilvl w:val="0"/>
                <w:numId w:val="25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Closed without exceptions</w:t>
            </w:r>
            <w:r w:rsidR="00A27C0E">
              <w:rPr>
                <w:rFonts w:ascii="Arial" w:hAnsi="Arial" w:cs="Arial"/>
                <w:lang w:val="en-US"/>
              </w:rPr>
              <w:t>.</w:t>
            </w:r>
          </w:p>
        </w:tc>
      </w:tr>
      <w:tr w:rsidR="00076CB2" w14:paraId="0B03DD79" w14:textId="77777777" w:rsidTr="00076CB2">
        <w:tc>
          <w:tcPr>
            <w:tcW w:w="2689" w:type="dxa"/>
          </w:tcPr>
          <w:p w14:paraId="21514FA0" w14:textId="1978E535" w:rsidR="00076CB2" w:rsidRPr="00461A6E" w:rsidRDefault="00461A6E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 w:rsidRPr="00461A6E">
              <w:rPr>
                <w:rFonts w:ascii="Arial" w:hAnsi="Arial" w:cs="Arial"/>
                <w:bCs/>
                <w:lang w:val="en-US"/>
              </w:rPr>
              <w:t>Sports and Recreational Fitness</w:t>
            </w:r>
          </w:p>
        </w:tc>
        <w:tc>
          <w:tcPr>
            <w:tcW w:w="7047" w:type="dxa"/>
          </w:tcPr>
          <w:p w14:paraId="78EAA55A" w14:textId="5A3C5F90" w:rsidR="00461A6E" w:rsidRPr="00461A6E" w:rsidRDefault="00461A6E" w:rsidP="00461A6E">
            <w:pPr>
              <w:numPr>
                <w:ilvl w:val="0"/>
                <w:numId w:val="26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461A6E">
              <w:rPr>
                <w:rFonts w:ascii="Arial" w:hAnsi="Arial" w:cs="Arial"/>
                <w:lang w:val="en-US"/>
              </w:rPr>
              <w:t>Closure of all indoor facilities, including indoor</w:t>
            </w:r>
            <w:r w:rsidR="000D1092">
              <w:rPr>
                <w:rFonts w:ascii="Arial" w:hAnsi="Arial" w:cs="Arial"/>
                <w:lang w:val="en-US"/>
              </w:rPr>
              <w:t xml:space="preserve"> courts,</w:t>
            </w:r>
            <w:r w:rsidRPr="00461A6E">
              <w:rPr>
                <w:rFonts w:ascii="Arial" w:hAnsi="Arial" w:cs="Arial"/>
                <w:lang w:val="en-US"/>
              </w:rPr>
              <w:t xml:space="preserve"> pools and rinks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5CD66462" w14:textId="794F010D" w:rsidR="00461A6E" w:rsidRPr="00461A6E" w:rsidRDefault="00461A6E" w:rsidP="00461A6E">
            <w:pPr>
              <w:numPr>
                <w:ilvl w:val="0"/>
                <w:numId w:val="26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461A6E">
              <w:rPr>
                <w:rFonts w:ascii="Arial" w:hAnsi="Arial" w:cs="Arial"/>
                <w:lang w:val="en-US"/>
              </w:rPr>
              <w:t xml:space="preserve">Community </w:t>
            </w:r>
            <w:proofErr w:type="spellStart"/>
            <w:r w:rsidRPr="00461A6E">
              <w:rPr>
                <w:rFonts w:ascii="Arial" w:hAnsi="Arial" w:cs="Arial"/>
                <w:lang w:val="en-US"/>
              </w:rPr>
              <w:t>centres</w:t>
            </w:r>
            <w:proofErr w:type="spellEnd"/>
            <w:r w:rsidRPr="00461A6E">
              <w:rPr>
                <w:rFonts w:ascii="Arial" w:hAnsi="Arial" w:cs="Arial"/>
                <w:lang w:val="en-US"/>
              </w:rPr>
              <w:t xml:space="preserve"> and multi-purpose facilities</w:t>
            </w:r>
            <w:r w:rsidR="001D1AB9">
              <w:rPr>
                <w:rFonts w:ascii="Arial" w:hAnsi="Arial" w:cs="Arial"/>
                <w:lang w:val="en-US"/>
              </w:rPr>
              <w:t xml:space="preserve"> (e.g., YMCA)</w:t>
            </w:r>
            <w:r w:rsidRPr="00461A6E">
              <w:rPr>
                <w:rFonts w:ascii="Arial" w:hAnsi="Arial" w:cs="Arial"/>
                <w:lang w:val="en-US"/>
              </w:rPr>
              <w:t xml:space="preserve"> allowed to be open for permitted activities</w:t>
            </w:r>
            <w:r w:rsidR="000D1092">
              <w:rPr>
                <w:rFonts w:ascii="Arial" w:hAnsi="Arial" w:cs="Arial"/>
                <w:lang w:val="en-US"/>
              </w:rPr>
              <w:t xml:space="preserve"> such as child care services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27D5E097" w14:textId="3B83B759" w:rsidR="00461A6E" w:rsidRPr="00461A6E" w:rsidRDefault="00461A6E" w:rsidP="00461A6E">
            <w:pPr>
              <w:numPr>
                <w:ilvl w:val="0"/>
                <w:numId w:val="26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461A6E">
              <w:rPr>
                <w:rFonts w:ascii="Arial" w:hAnsi="Arial" w:cs="Arial"/>
                <w:lang w:val="en-US"/>
              </w:rPr>
              <w:t xml:space="preserve">Indoor </w:t>
            </w:r>
            <w:r w:rsidR="000D1092">
              <w:rPr>
                <w:rFonts w:ascii="Arial" w:hAnsi="Arial" w:cs="Arial"/>
                <w:lang w:val="en-US"/>
              </w:rPr>
              <w:t xml:space="preserve">individual and </w:t>
            </w:r>
            <w:r w:rsidRPr="00461A6E">
              <w:rPr>
                <w:rFonts w:ascii="Arial" w:hAnsi="Arial" w:cs="Arial"/>
                <w:lang w:val="en-US"/>
              </w:rPr>
              <w:t>team sports (including training) not permitted.  Exemption for high performance/parasport athletes, and professional leagues (e.g., NHL, CFL, MLS, NBA)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5315C44A" w14:textId="74AC50F0" w:rsidR="00461A6E" w:rsidRPr="00461A6E" w:rsidRDefault="00461A6E" w:rsidP="00461A6E">
            <w:pPr>
              <w:numPr>
                <w:ilvl w:val="0"/>
                <w:numId w:val="26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461A6E">
              <w:rPr>
                <w:rFonts w:ascii="Arial" w:hAnsi="Arial" w:cs="Arial"/>
                <w:lang w:val="en-US"/>
              </w:rPr>
              <w:t>Outdoor sports, classes, and use of amenities, limited to 10 people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47686552" w14:textId="23E8683C" w:rsidR="00A27C0E" w:rsidRPr="000D1092" w:rsidRDefault="00A27C0E" w:rsidP="000D4ABD">
            <w:pPr>
              <w:tabs>
                <w:tab w:val="right" w:pos="9720"/>
              </w:tabs>
              <w:ind w:left="360"/>
              <w:rPr>
                <w:rFonts w:ascii="Arial" w:hAnsi="Arial" w:cs="Arial"/>
              </w:rPr>
            </w:pPr>
          </w:p>
        </w:tc>
      </w:tr>
      <w:tr w:rsidR="00461A6E" w14:paraId="599DD12C" w14:textId="77777777" w:rsidTr="00076CB2">
        <w:tc>
          <w:tcPr>
            <w:tcW w:w="2689" w:type="dxa"/>
          </w:tcPr>
          <w:p w14:paraId="364E9178" w14:textId="2C61C85F" w:rsidR="00461A6E" w:rsidRDefault="00461A6E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 w:rsidRPr="00461A6E">
              <w:rPr>
                <w:rFonts w:ascii="Arial" w:hAnsi="Arial" w:cs="Arial"/>
              </w:rPr>
              <w:t xml:space="preserve">Meeting and </w:t>
            </w:r>
            <w:r>
              <w:rPr>
                <w:rFonts w:ascii="Arial" w:hAnsi="Arial" w:cs="Arial"/>
              </w:rPr>
              <w:t>E</w:t>
            </w:r>
            <w:r w:rsidRPr="00461A6E">
              <w:rPr>
                <w:rFonts w:ascii="Arial" w:hAnsi="Arial" w:cs="Arial"/>
              </w:rPr>
              <w:t xml:space="preserve">vent </w:t>
            </w:r>
            <w:r>
              <w:rPr>
                <w:rFonts w:ascii="Arial" w:hAnsi="Arial" w:cs="Arial"/>
              </w:rPr>
              <w:t>S</w:t>
            </w:r>
            <w:r w:rsidRPr="00461A6E">
              <w:rPr>
                <w:rFonts w:ascii="Arial" w:hAnsi="Arial" w:cs="Arial"/>
              </w:rPr>
              <w:t>paces</w:t>
            </w:r>
          </w:p>
        </w:tc>
        <w:tc>
          <w:tcPr>
            <w:tcW w:w="7047" w:type="dxa"/>
          </w:tcPr>
          <w:p w14:paraId="334C16D5" w14:textId="77777777" w:rsidR="00461A6E" w:rsidRPr="00A27C0E" w:rsidRDefault="00461A6E" w:rsidP="00FE6BF6">
            <w:pPr>
              <w:pStyle w:val="ListParagraph"/>
              <w:numPr>
                <w:ilvl w:val="0"/>
                <w:numId w:val="23"/>
              </w:numPr>
              <w:tabs>
                <w:tab w:val="right" w:pos="9720"/>
              </w:tabs>
              <w:rPr>
                <w:rFonts w:ascii="Arial" w:hAnsi="Arial" w:cs="Arial"/>
              </w:rPr>
            </w:pPr>
            <w:r w:rsidRPr="00461A6E">
              <w:rPr>
                <w:rFonts w:ascii="Arial" w:hAnsi="Arial" w:cs="Arial"/>
                <w:lang w:val="en-US"/>
              </w:rPr>
              <w:t>Closed with limited exceptions for</w:t>
            </w:r>
            <w:r>
              <w:rPr>
                <w:rFonts w:ascii="Arial" w:hAnsi="Arial" w:cs="Arial"/>
                <w:lang w:val="en-US"/>
              </w:rPr>
              <w:t xml:space="preserve"> c</w:t>
            </w:r>
            <w:r w:rsidRPr="00461A6E">
              <w:rPr>
                <w:rFonts w:ascii="Arial" w:hAnsi="Arial" w:cs="Arial"/>
                <w:lang w:val="en-US"/>
              </w:rPr>
              <w:t>ourt services</w:t>
            </w:r>
            <w:r>
              <w:rPr>
                <w:rFonts w:ascii="Arial" w:hAnsi="Arial" w:cs="Arial"/>
                <w:lang w:val="en-US"/>
              </w:rPr>
              <w:t>, g</w:t>
            </w:r>
            <w:r w:rsidRPr="00461A6E">
              <w:rPr>
                <w:rFonts w:ascii="Arial" w:hAnsi="Arial" w:cs="Arial"/>
                <w:lang w:val="en-US"/>
              </w:rPr>
              <w:t>overnment services</w:t>
            </w:r>
            <w:r>
              <w:rPr>
                <w:rFonts w:ascii="Arial" w:hAnsi="Arial" w:cs="Arial"/>
                <w:lang w:val="en-US"/>
              </w:rPr>
              <w:t>, m</w:t>
            </w:r>
            <w:r w:rsidRPr="00461A6E">
              <w:rPr>
                <w:rFonts w:ascii="Arial" w:hAnsi="Arial" w:cs="Arial"/>
                <w:lang w:val="en-US"/>
              </w:rPr>
              <w:t xml:space="preserve">ental health and addictions support services </w:t>
            </w:r>
            <w:r w:rsidR="00A27C0E">
              <w:rPr>
                <w:rFonts w:ascii="Arial" w:hAnsi="Arial" w:cs="Arial"/>
                <w:lang w:val="en-US"/>
              </w:rPr>
              <w:t xml:space="preserve">(e.g., Alcoholics Anonymous) </w:t>
            </w:r>
            <w:r w:rsidRPr="00461A6E">
              <w:rPr>
                <w:rFonts w:ascii="Arial" w:hAnsi="Arial" w:cs="Arial"/>
                <w:lang w:val="en-US"/>
              </w:rPr>
              <w:t>permitted to a maximum of 10 people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7F2F6E0C" w14:textId="0BFE3BE2" w:rsidR="00A27C0E" w:rsidRPr="00A27C0E" w:rsidRDefault="00A27C0E" w:rsidP="00A27C0E">
            <w:pPr>
              <w:pStyle w:val="ListParagraph"/>
              <w:tabs>
                <w:tab w:val="right" w:pos="9720"/>
              </w:tabs>
              <w:ind w:left="360"/>
              <w:rPr>
                <w:rFonts w:ascii="Arial" w:hAnsi="Arial" w:cs="Arial"/>
              </w:rPr>
            </w:pPr>
          </w:p>
        </w:tc>
      </w:tr>
      <w:tr w:rsidR="00461A6E" w14:paraId="5DD2CD12" w14:textId="77777777" w:rsidTr="00076CB2">
        <w:tc>
          <w:tcPr>
            <w:tcW w:w="2689" w:type="dxa"/>
          </w:tcPr>
          <w:p w14:paraId="48424806" w14:textId="62D0E9B8" w:rsidR="00461A6E" w:rsidRPr="00461A6E" w:rsidRDefault="00461A6E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</w:t>
            </w:r>
          </w:p>
        </w:tc>
        <w:tc>
          <w:tcPr>
            <w:tcW w:w="7047" w:type="dxa"/>
          </w:tcPr>
          <w:p w14:paraId="60327B45" w14:textId="210B848D" w:rsidR="00461A6E" w:rsidRPr="00461A6E" w:rsidRDefault="00461A6E" w:rsidP="00461A6E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461A6E">
              <w:rPr>
                <w:rFonts w:ascii="Arial" w:hAnsi="Arial" w:cs="Arial"/>
                <w:lang w:val="en-US"/>
              </w:rPr>
              <w:t xml:space="preserve">Retail permitted to be open for curbside pick-up or delivery only (in-person retail shopping not permitted) with some exceptions: </w:t>
            </w:r>
          </w:p>
          <w:p w14:paraId="0BAFF7BC" w14:textId="1351953E" w:rsidR="00461A6E" w:rsidRPr="002E1F7A" w:rsidRDefault="00461A6E" w:rsidP="00461A6E">
            <w:pPr>
              <w:numPr>
                <w:ilvl w:val="1"/>
                <w:numId w:val="28"/>
              </w:numPr>
              <w:tabs>
                <w:tab w:val="num" w:pos="1440"/>
                <w:tab w:val="right" w:pos="9720"/>
              </w:tabs>
              <w:rPr>
                <w:rFonts w:ascii="Arial" w:hAnsi="Arial" w:cs="Arial"/>
              </w:rPr>
            </w:pPr>
            <w:r w:rsidRPr="00461A6E">
              <w:rPr>
                <w:rFonts w:ascii="Arial" w:hAnsi="Arial" w:cs="Arial"/>
                <w:lang w:val="en-US"/>
              </w:rPr>
              <w:t>Supermarkets</w:t>
            </w:r>
            <w:r w:rsidR="00A27C0E">
              <w:rPr>
                <w:rFonts w:ascii="Arial" w:hAnsi="Arial" w:cs="Arial"/>
                <w:lang w:val="en-US"/>
              </w:rPr>
              <w:t xml:space="preserve">, </w:t>
            </w:r>
            <w:r w:rsidRPr="00461A6E">
              <w:rPr>
                <w:rFonts w:ascii="Arial" w:hAnsi="Arial" w:cs="Arial"/>
                <w:lang w:val="en-US"/>
              </w:rPr>
              <w:t xml:space="preserve">grocery stores, convenience stores, </w:t>
            </w:r>
            <w:r w:rsidR="00A27C0E">
              <w:rPr>
                <w:rFonts w:ascii="Arial" w:hAnsi="Arial" w:cs="Arial"/>
                <w:lang w:val="en-US"/>
              </w:rPr>
              <w:t xml:space="preserve">hardware stores, </w:t>
            </w:r>
            <w:r w:rsidRPr="00461A6E">
              <w:rPr>
                <w:rFonts w:ascii="Arial" w:hAnsi="Arial" w:cs="Arial"/>
                <w:lang w:val="en-US"/>
              </w:rPr>
              <w:t>discount and</w:t>
            </w:r>
            <w:r w:rsidR="00A27C0E">
              <w:rPr>
                <w:rFonts w:ascii="Arial" w:hAnsi="Arial" w:cs="Arial"/>
                <w:lang w:val="en-US"/>
              </w:rPr>
              <w:t xml:space="preserve"> department store-type retailers</w:t>
            </w:r>
            <w:r w:rsidRPr="00461A6E">
              <w:rPr>
                <w:rFonts w:ascii="Arial" w:hAnsi="Arial" w:cs="Arial"/>
                <w:lang w:val="en-US"/>
              </w:rPr>
              <w:t>, beer and wine and liquor stores, pharmacies and safety supply stores permitted to be open for in-person shopping</w:t>
            </w:r>
            <w:r w:rsidR="001D1AB9">
              <w:rPr>
                <w:rFonts w:ascii="Arial" w:hAnsi="Arial" w:cs="Arial"/>
                <w:lang w:val="en-US"/>
              </w:rPr>
              <w:t>.</w:t>
            </w:r>
          </w:p>
          <w:p w14:paraId="686D9E46" w14:textId="6C3BAE7A" w:rsidR="001D1AB9" w:rsidRPr="00461A6E" w:rsidRDefault="001D1AB9" w:rsidP="00461A6E">
            <w:pPr>
              <w:numPr>
                <w:ilvl w:val="1"/>
                <w:numId w:val="28"/>
              </w:numPr>
              <w:tabs>
                <w:tab w:val="num" w:pos="1440"/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 capacity limits in retail outlets permitted to open for in-person shopping.</w:t>
            </w:r>
          </w:p>
          <w:p w14:paraId="6EC9D8CE" w14:textId="3F6D452B" w:rsidR="001D1AB9" w:rsidRPr="002E1F7A" w:rsidRDefault="00461A6E" w:rsidP="00461A6E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461A6E">
              <w:rPr>
                <w:rFonts w:ascii="Arial" w:hAnsi="Arial" w:cs="Arial"/>
                <w:lang w:val="en-US"/>
              </w:rPr>
              <w:lastRenderedPageBreak/>
              <w:t>Motor vehicle sales</w:t>
            </w:r>
            <w:r w:rsidR="00A27C0E">
              <w:rPr>
                <w:rFonts w:ascii="Arial" w:hAnsi="Arial" w:cs="Arial"/>
                <w:lang w:val="en-US"/>
              </w:rPr>
              <w:t xml:space="preserve"> </w:t>
            </w:r>
            <w:r w:rsidRPr="00461A6E">
              <w:rPr>
                <w:rFonts w:ascii="Arial" w:hAnsi="Arial" w:cs="Arial"/>
                <w:lang w:val="en-US"/>
              </w:rPr>
              <w:t>permitted to be open for in-person shopping by appointment only</w:t>
            </w:r>
            <w:r w:rsidR="001D1AB9">
              <w:rPr>
                <w:rFonts w:ascii="Arial" w:hAnsi="Arial" w:cs="Arial"/>
                <w:lang w:val="en-US"/>
              </w:rPr>
              <w:t xml:space="preserve"> and other safety restrictions.</w:t>
            </w:r>
          </w:p>
          <w:p w14:paraId="6D82DBDE" w14:textId="77777777" w:rsidR="001D1AB9" w:rsidRPr="002E1F7A" w:rsidRDefault="001D1AB9" w:rsidP="00461A6E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Garden </w:t>
            </w:r>
            <w:proofErr w:type="spellStart"/>
            <w:r>
              <w:rPr>
                <w:rFonts w:ascii="Arial" w:hAnsi="Arial" w:cs="Arial"/>
                <w:lang w:val="en-US"/>
              </w:rPr>
              <w:t>centres</w:t>
            </w:r>
            <w:proofErr w:type="spellEnd"/>
            <w:r>
              <w:rPr>
                <w:rFonts w:ascii="Arial" w:hAnsi="Arial" w:cs="Arial"/>
                <w:lang w:val="en-US"/>
              </w:rPr>
              <w:t>, plant nurseries: indoor by appointment. Permitted if public remains outdoors or by curbside pick-up or delivery.</w:t>
            </w:r>
          </w:p>
          <w:p w14:paraId="0357DE45" w14:textId="77777777" w:rsidR="001D1AB9" w:rsidRPr="002E1F7A" w:rsidRDefault="001D1AB9" w:rsidP="00461A6E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Outdoor markets permitted.</w:t>
            </w:r>
          </w:p>
          <w:p w14:paraId="6CC92B42" w14:textId="7FD15CB8" w:rsidR="00461A6E" w:rsidRPr="00461A6E" w:rsidRDefault="00DD078D" w:rsidP="00461A6E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  <w:r w:rsidR="00A27C0E">
              <w:rPr>
                <w:rFonts w:ascii="Arial" w:hAnsi="Arial" w:cs="Arial"/>
                <w:lang w:val="en-US"/>
              </w:rPr>
              <w:t xml:space="preserve">etail outlets in malls permitted to be open for curbside pick-up or delivery only (in-person retail shopping not permitted); full access to businesses and organizations permitted to be open (e.g., </w:t>
            </w:r>
            <w:r>
              <w:rPr>
                <w:rFonts w:ascii="Arial" w:hAnsi="Arial" w:cs="Arial"/>
                <w:lang w:val="en-US"/>
              </w:rPr>
              <w:t xml:space="preserve">pharmacy, </w:t>
            </w:r>
            <w:r w:rsidR="00A27C0E">
              <w:rPr>
                <w:rFonts w:ascii="Arial" w:hAnsi="Arial" w:cs="Arial"/>
                <w:lang w:val="en-US"/>
              </w:rPr>
              <w:t>dentist);</w:t>
            </w:r>
            <w:r w:rsidR="00461A6E" w:rsidRPr="00461A6E">
              <w:rPr>
                <w:rFonts w:ascii="Arial" w:hAnsi="Arial" w:cs="Arial"/>
                <w:lang w:val="en-US"/>
              </w:rPr>
              <w:t xml:space="preserve"> food court</w:t>
            </w:r>
            <w:r w:rsidR="00A27C0E">
              <w:rPr>
                <w:rFonts w:ascii="Arial" w:hAnsi="Arial" w:cs="Arial"/>
                <w:lang w:val="en-US"/>
              </w:rPr>
              <w:t xml:space="preserve"> open</w:t>
            </w:r>
            <w:r w:rsidR="00461A6E" w:rsidRPr="00461A6E">
              <w:rPr>
                <w:rFonts w:ascii="Arial" w:hAnsi="Arial" w:cs="Arial"/>
                <w:lang w:val="en-US"/>
              </w:rPr>
              <w:t xml:space="preserve"> for take-away</w:t>
            </w:r>
            <w:r w:rsidR="00102EFC">
              <w:rPr>
                <w:rFonts w:ascii="Arial" w:hAnsi="Arial" w:cs="Arial"/>
                <w:lang w:val="en-US"/>
              </w:rPr>
              <w:t>.</w:t>
            </w:r>
          </w:p>
          <w:p w14:paraId="02B63032" w14:textId="1143D936" w:rsidR="00461A6E" w:rsidRPr="00A27C0E" w:rsidRDefault="00461A6E" w:rsidP="00FE6BF6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461A6E">
              <w:rPr>
                <w:rFonts w:ascii="Arial" w:hAnsi="Arial" w:cs="Arial"/>
                <w:lang w:val="en-US"/>
              </w:rPr>
              <w:t>Requirement to maintain 2m while</w:t>
            </w:r>
            <w:r w:rsidR="00102EFC">
              <w:rPr>
                <w:rFonts w:ascii="Arial" w:hAnsi="Arial" w:cs="Arial"/>
                <w:lang w:val="en-US"/>
              </w:rPr>
              <w:t xml:space="preserve"> s</w:t>
            </w:r>
            <w:r w:rsidRPr="00461A6E">
              <w:rPr>
                <w:rFonts w:ascii="Arial" w:hAnsi="Arial" w:cs="Arial"/>
                <w:lang w:val="en-US"/>
              </w:rPr>
              <w:t>tanding in line</w:t>
            </w:r>
            <w:r w:rsidR="00A27C0E">
              <w:rPr>
                <w:rFonts w:ascii="Arial" w:hAnsi="Arial" w:cs="Arial"/>
                <w:lang w:val="en-US"/>
              </w:rPr>
              <w:t>.</w:t>
            </w:r>
          </w:p>
          <w:p w14:paraId="31D1EF37" w14:textId="74A1EAB6" w:rsidR="00A27C0E" w:rsidRPr="00A27C0E" w:rsidRDefault="00A27C0E" w:rsidP="00A27C0E">
            <w:pPr>
              <w:tabs>
                <w:tab w:val="right" w:pos="9720"/>
              </w:tabs>
              <w:ind w:left="360"/>
              <w:rPr>
                <w:rFonts w:ascii="Arial" w:hAnsi="Arial" w:cs="Arial"/>
              </w:rPr>
            </w:pPr>
          </w:p>
        </w:tc>
      </w:tr>
      <w:tr w:rsidR="00461A6E" w14:paraId="0FADD719" w14:textId="77777777" w:rsidTr="00076CB2">
        <w:tc>
          <w:tcPr>
            <w:tcW w:w="2689" w:type="dxa"/>
          </w:tcPr>
          <w:p w14:paraId="0F96A656" w14:textId="1D5A90DB" w:rsidR="00461A6E" w:rsidRDefault="00461A6E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Personal Care Services</w:t>
            </w:r>
          </w:p>
        </w:tc>
        <w:tc>
          <w:tcPr>
            <w:tcW w:w="7047" w:type="dxa"/>
          </w:tcPr>
          <w:p w14:paraId="081C54CF" w14:textId="77777777" w:rsidR="00461A6E" w:rsidRDefault="00461A6E" w:rsidP="00461A6E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Closed without exceptions</w:t>
            </w:r>
            <w:r w:rsidR="00A27C0E">
              <w:rPr>
                <w:rFonts w:ascii="Arial" w:hAnsi="Arial" w:cs="Arial"/>
                <w:lang w:val="en-US"/>
              </w:rPr>
              <w:t>.</w:t>
            </w:r>
          </w:p>
          <w:p w14:paraId="2177E58B" w14:textId="64F78E56" w:rsidR="00A27C0E" w:rsidRPr="00461A6E" w:rsidRDefault="00A27C0E" w:rsidP="00A27C0E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5E2813" w14:paraId="790007A5" w14:textId="77777777" w:rsidTr="00076CB2">
        <w:tc>
          <w:tcPr>
            <w:tcW w:w="2689" w:type="dxa"/>
          </w:tcPr>
          <w:p w14:paraId="2B01860C" w14:textId="77629AA8" w:rsidR="005E2813" w:rsidRDefault="00A27C0E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Cinemas</w:t>
            </w:r>
          </w:p>
        </w:tc>
        <w:tc>
          <w:tcPr>
            <w:tcW w:w="7047" w:type="dxa"/>
          </w:tcPr>
          <w:p w14:paraId="6113FADA" w14:textId="77777777" w:rsidR="005E2813" w:rsidRDefault="00A27C0E" w:rsidP="00461A6E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Closed, except for: </w:t>
            </w:r>
          </w:p>
          <w:p w14:paraId="61CD77AC" w14:textId="77777777" w:rsidR="00A27C0E" w:rsidRDefault="00A27C0E" w:rsidP="00A27C0E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Drive-in cinemas;</w:t>
            </w:r>
          </w:p>
          <w:p w14:paraId="17EC5A1C" w14:textId="614994F3" w:rsidR="00A27C0E" w:rsidRDefault="00A27C0E" w:rsidP="00A27C0E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Rehearsal or performing a recorded or broadcasted event remains permitted;</w:t>
            </w:r>
          </w:p>
          <w:p w14:paraId="393B07AB" w14:textId="77777777" w:rsidR="00A27C0E" w:rsidRDefault="00A27C0E" w:rsidP="00A27C0E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Singers and players of brass or wind instruments must be separated from any other performers by plexiglass or other impermeable barrier.</w:t>
            </w:r>
          </w:p>
          <w:p w14:paraId="74804C67" w14:textId="20034A03" w:rsidR="00A27C0E" w:rsidRPr="00A27C0E" w:rsidRDefault="00A27C0E" w:rsidP="00A27C0E">
            <w:pPr>
              <w:pStyle w:val="ListParagraph"/>
              <w:tabs>
                <w:tab w:val="num" w:pos="720"/>
                <w:tab w:val="right" w:pos="9720"/>
              </w:tabs>
              <w:ind w:left="1080"/>
              <w:rPr>
                <w:rFonts w:ascii="Arial" w:hAnsi="Arial" w:cs="Arial"/>
                <w:lang w:val="en-US"/>
              </w:rPr>
            </w:pPr>
          </w:p>
        </w:tc>
      </w:tr>
      <w:tr w:rsidR="00A27C0E" w14:paraId="72103C5D" w14:textId="77777777" w:rsidTr="00076CB2">
        <w:tc>
          <w:tcPr>
            <w:tcW w:w="2689" w:type="dxa"/>
          </w:tcPr>
          <w:p w14:paraId="46F4EC00" w14:textId="3990064A" w:rsidR="00A27C0E" w:rsidRDefault="00A27C0E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Arts Facilities</w:t>
            </w:r>
          </w:p>
        </w:tc>
        <w:tc>
          <w:tcPr>
            <w:tcW w:w="7047" w:type="dxa"/>
          </w:tcPr>
          <w:p w14:paraId="73AF6690" w14:textId="77777777" w:rsidR="00A27C0E" w:rsidRDefault="004B24C0" w:rsidP="004B24C0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Closed to spectators.</w:t>
            </w:r>
          </w:p>
          <w:p w14:paraId="0FE94D23" w14:textId="77777777" w:rsidR="004B24C0" w:rsidRDefault="004B24C0" w:rsidP="004B24C0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Rehearsal or performing a recorded or broadcasted event remains permitted.</w:t>
            </w:r>
          </w:p>
          <w:p w14:paraId="49FE834D" w14:textId="77777777" w:rsidR="004B24C0" w:rsidRDefault="004B24C0" w:rsidP="004B24C0">
            <w:pPr>
              <w:pStyle w:val="ListParagraph"/>
              <w:numPr>
                <w:ilvl w:val="0"/>
                <w:numId w:val="28"/>
              </w:numPr>
              <w:tabs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Singers and players of brass or wind instruments must be separated from any other performers by plexiglass or other impermeable barrier.</w:t>
            </w:r>
          </w:p>
          <w:p w14:paraId="3D0E8BA6" w14:textId="7D826F00" w:rsidR="004B24C0" w:rsidRDefault="004B24C0" w:rsidP="004B24C0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4B24C0" w14:paraId="4CF4D635" w14:textId="77777777" w:rsidTr="00076CB2">
        <w:tc>
          <w:tcPr>
            <w:tcW w:w="2689" w:type="dxa"/>
          </w:tcPr>
          <w:p w14:paraId="57B6AF76" w14:textId="7F42FE1C" w:rsidR="004B24C0" w:rsidRDefault="004B24C0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Amusement parks, water parks </w:t>
            </w:r>
          </w:p>
        </w:tc>
        <w:tc>
          <w:tcPr>
            <w:tcW w:w="7047" w:type="dxa"/>
          </w:tcPr>
          <w:p w14:paraId="167621A1" w14:textId="35F42DE3" w:rsidR="004B24C0" w:rsidRDefault="004B24C0" w:rsidP="004B24C0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Closed without exceptions.</w:t>
            </w:r>
          </w:p>
        </w:tc>
      </w:tr>
      <w:tr w:rsidR="004B24C0" w14:paraId="35D161E0" w14:textId="77777777" w:rsidTr="00076CB2">
        <w:tc>
          <w:tcPr>
            <w:tcW w:w="2689" w:type="dxa"/>
          </w:tcPr>
          <w:p w14:paraId="0FF8AB35" w14:textId="4A8A5CAA" w:rsidR="004B24C0" w:rsidRDefault="004B24C0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Bathhouses and sex clubs</w:t>
            </w:r>
          </w:p>
        </w:tc>
        <w:tc>
          <w:tcPr>
            <w:tcW w:w="7047" w:type="dxa"/>
          </w:tcPr>
          <w:p w14:paraId="51CCB891" w14:textId="7A6011B2" w:rsidR="004B24C0" w:rsidRDefault="004B24C0" w:rsidP="004B24C0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Closed without exceptions.</w:t>
            </w:r>
          </w:p>
        </w:tc>
      </w:tr>
      <w:tr w:rsidR="004B24C0" w14:paraId="2E647229" w14:textId="77777777" w:rsidTr="00076CB2">
        <w:tc>
          <w:tcPr>
            <w:tcW w:w="2689" w:type="dxa"/>
          </w:tcPr>
          <w:p w14:paraId="43F6D8B6" w14:textId="31B1EE12" w:rsidR="004B24C0" w:rsidRDefault="004B24C0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Boarding Kennels and Stables</w:t>
            </w:r>
          </w:p>
        </w:tc>
        <w:tc>
          <w:tcPr>
            <w:tcW w:w="7047" w:type="dxa"/>
          </w:tcPr>
          <w:p w14:paraId="32786B40" w14:textId="77777777" w:rsidR="004B24C0" w:rsidRPr="004B24C0" w:rsidRDefault="004B24C0" w:rsidP="004B24C0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4B24C0">
              <w:rPr>
                <w:rFonts w:ascii="Arial" w:hAnsi="Arial" w:cs="Arial"/>
              </w:rPr>
              <w:t>Permitted to open for animal’s owner to visit the animal, assist in the care or feeding of the animal or, as applicable, ride the animal.</w:t>
            </w:r>
          </w:p>
          <w:p w14:paraId="6FE48F90" w14:textId="77777777" w:rsidR="004B24C0" w:rsidRDefault="004B24C0" w:rsidP="004B24C0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4B24C0" w14:paraId="12BD6E71" w14:textId="77777777" w:rsidTr="00076CB2">
        <w:tc>
          <w:tcPr>
            <w:tcW w:w="2689" w:type="dxa"/>
          </w:tcPr>
          <w:p w14:paraId="3E3E5061" w14:textId="59DCB686" w:rsidR="004B24C0" w:rsidRDefault="004B24C0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Campgrounds</w:t>
            </w:r>
          </w:p>
        </w:tc>
        <w:tc>
          <w:tcPr>
            <w:tcW w:w="7047" w:type="dxa"/>
          </w:tcPr>
          <w:p w14:paraId="09B70419" w14:textId="77777777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  <w:lang w:val="en-US"/>
              </w:rPr>
              <w:t xml:space="preserve">Existing bookings as of November 22, 2020 </w:t>
            </w:r>
            <w:proofErr w:type="spellStart"/>
            <w:r w:rsidRPr="002F0F38">
              <w:rPr>
                <w:rFonts w:ascii="Arial" w:hAnsi="Arial" w:cs="Arial"/>
                <w:lang w:val="en-US"/>
              </w:rPr>
              <w:t>honoured</w:t>
            </w:r>
            <w:proofErr w:type="spellEnd"/>
            <w:r w:rsidRPr="002F0F38">
              <w:rPr>
                <w:rFonts w:ascii="Arial" w:hAnsi="Arial" w:cs="Arial"/>
                <w:lang w:val="en-US"/>
              </w:rPr>
              <w:t xml:space="preserve"> regardless of when the camping occurs.</w:t>
            </w:r>
          </w:p>
          <w:p w14:paraId="4D24E4AF" w14:textId="6B15550E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  <w:lang w:val="en-US"/>
              </w:rPr>
              <w:t xml:space="preserve">No new bookings after November 22, 2020 permitted, except for individuals who </w:t>
            </w:r>
            <w:proofErr w:type="gramStart"/>
            <w:r w:rsidRPr="002F0F38">
              <w:rPr>
                <w:rFonts w:ascii="Arial" w:hAnsi="Arial" w:cs="Arial"/>
                <w:lang w:val="en-US"/>
              </w:rPr>
              <w:t>are in need of</w:t>
            </w:r>
            <w:proofErr w:type="gramEnd"/>
            <w:r w:rsidRPr="002F0F38">
              <w:rPr>
                <w:rFonts w:ascii="Arial" w:hAnsi="Arial" w:cs="Arial"/>
                <w:lang w:val="en-US"/>
              </w:rPr>
              <w:t xml:space="preserve"> housing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1B65F0DB" w14:textId="2C6CFB6A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</w:rPr>
              <w:t>Washrooms/showers permitted to be open</w:t>
            </w:r>
            <w:r>
              <w:rPr>
                <w:rFonts w:ascii="Arial" w:hAnsi="Arial" w:cs="Arial"/>
              </w:rPr>
              <w:t>.</w:t>
            </w:r>
          </w:p>
          <w:p w14:paraId="779E6609" w14:textId="77777777" w:rsidR="004B24C0" w:rsidRPr="004B24C0" w:rsidRDefault="004B24C0" w:rsidP="002F0F38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</w:rPr>
            </w:pPr>
          </w:p>
        </w:tc>
      </w:tr>
      <w:tr w:rsidR="00DD078D" w14:paraId="594C2B24" w14:textId="77777777" w:rsidTr="002F0F38">
        <w:trPr>
          <w:trHeight w:val="557"/>
        </w:trPr>
        <w:tc>
          <w:tcPr>
            <w:tcW w:w="2689" w:type="dxa"/>
          </w:tcPr>
          <w:p w14:paraId="66499D36" w14:textId="06937B9D" w:rsidR="00DD078D" w:rsidRDefault="00DD078D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Cannabis</w:t>
            </w:r>
          </w:p>
        </w:tc>
        <w:tc>
          <w:tcPr>
            <w:tcW w:w="7047" w:type="dxa"/>
          </w:tcPr>
          <w:p w14:paraId="3120FB0F" w14:textId="35BB775B" w:rsidR="00DD078D" w:rsidRPr="002F0F38" w:rsidRDefault="00DD078D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Permitted by curbside pick-up.</w:t>
            </w:r>
          </w:p>
        </w:tc>
      </w:tr>
      <w:tr w:rsidR="002F0F38" w14:paraId="162671A2" w14:textId="77777777" w:rsidTr="002F0F38">
        <w:trPr>
          <w:trHeight w:val="557"/>
        </w:trPr>
        <w:tc>
          <w:tcPr>
            <w:tcW w:w="2689" w:type="dxa"/>
          </w:tcPr>
          <w:p w14:paraId="28DB7605" w14:textId="71121A78" w:rsidR="002F0F38" w:rsidRDefault="002F0F38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Driving instruction </w:t>
            </w:r>
          </w:p>
        </w:tc>
        <w:tc>
          <w:tcPr>
            <w:tcW w:w="7047" w:type="dxa"/>
          </w:tcPr>
          <w:p w14:paraId="05115FEB" w14:textId="77777777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  <w:lang w:val="en-US"/>
              </w:rPr>
              <w:t xml:space="preserve">In-person driving instruction not permitted. Virtual permitted. </w:t>
            </w:r>
          </w:p>
          <w:p w14:paraId="064B69CC" w14:textId="77777777" w:rsidR="002F0F38" w:rsidRPr="002F0F38" w:rsidRDefault="002F0F38" w:rsidP="002F0F38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2F0F38" w14:paraId="19C526CB" w14:textId="77777777" w:rsidTr="00076CB2">
        <w:tc>
          <w:tcPr>
            <w:tcW w:w="2689" w:type="dxa"/>
          </w:tcPr>
          <w:p w14:paraId="05E00345" w14:textId="3E224E70" w:rsidR="002F0F38" w:rsidRDefault="002F0F38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and television production</w:t>
            </w:r>
          </w:p>
        </w:tc>
        <w:tc>
          <w:tcPr>
            <w:tcW w:w="7047" w:type="dxa"/>
          </w:tcPr>
          <w:p w14:paraId="0E5D3445" w14:textId="77777777" w:rsid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Permitted with restrictions in Red (Control) level. Post-production permitted.</w:t>
            </w:r>
          </w:p>
          <w:p w14:paraId="7DEA1F71" w14:textId="3FD2A052" w:rsidR="002F0F38" w:rsidRPr="002F0F38" w:rsidRDefault="002F0F38" w:rsidP="002F0F38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2F0F38" w14:paraId="1AC68DFE" w14:textId="77777777" w:rsidTr="00076CB2">
        <w:tc>
          <w:tcPr>
            <w:tcW w:w="2689" w:type="dxa"/>
          </w:tcPr>
          <w:p w14:paraId="7D80DF39" w14:textId="77777777" w:rsidR="002F0F38" w:rsidRPr="002F0F38" w:rsidRDefault="002F0F38" w:rsidP="002F0F38">
            <w:pPr>
              <w:tabs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  <w:bCs/>
                <w:lang w:val="en-US"/>
              </w:rPr>
              <w:t>Household services:</w:t>
            </w:r>
          </w:p>
          <w:p w14:paraId="2699D9AA" w14:textId="77777777" w:rsidR="002F0F38" w:rsidRDefault="002F0F38" w:rsidP="002F0F38">
            <w:pPr>
              <w:tabs>
                <w:tab w:val="right" w:pos="9720"/>
              </w:tabs>
              <w:rPr>
                <w:rFonts w:ascii="Arial" w:hAnsi="Arial" w:cs="Arial"/>
                <w:lang w:val="en-US"/>
              </w:rPr>
            </w:pPr>
          </w:p>
          <w:p w14:paraId="540099E6" w14:textId="1AABB828" w:rsidR="002F0F38" w:rsidRPr="002F0F38" w:rsidRDefault="002F0F38" w:rsidP="002F0F38">
            <w:pPr>
              <w:tabs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  <w:lang w:val="en-US"/>
              </w:rPr>
              <w:lastRenderedPageBreak/>
              <w:t xml:space="preserve">Domestic services such as housekeepers, cooks, maids, butlers, personal affairs management, nanny services, babysitters, other domestic personnel </w:t>
            </w:r>
          </w:p>
          <w:p w14:paraId="71851CB8" w14:textId="77777777" w:rsidR="002F0F38" w:rsidRDefault="002F0F38" w:rsidP="002F0F38">
            <w:pPr>
              <w:tabs>
                <w:tab w:val="right" w:pos="9720"/>
              </w:tabs>
              <w:rPr>
                <w:rFonts w:ascii="Arial" w:hAnsi="Arial" w:cs="Arial"/>
                <w:lang w:val="en-US"/>
              </w:rPr>
            </w:pPr>
          </w:p>
          <w:p w14:paraId="58304833" w14:textId="77401C28" w:rsidR="002F0F38" w:rsidRDefault="002F0F38" w:rsidP="002F0F38">
            <w:pPr>
              <w:tabs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  <w:lang w:val="en-US"/>
              </w:rPr>
              <w:t>Cleaning and maintenance services such as house cleaning, indoor/outdoor painting, cleaning, pool cleaning, general repairs</w:t>
            </w:r>
          </w:p>
        </w:tc>
        <w:tc>
          <w:tcPr>
            <w:tcW w:w="7047" w:type="dxa"/>
          </w:tcPr>
          <w:p w14:paraId="5D2D69DF" w14:textId="2726C35A" w:rsidR="00DD078D" w:rsidRPr="002E1F7A" w:rsidRDefault="00DD078D" w:rsidP="002E1F7A">
            <w:pPr>
              <w:pStyle w:val="ListParagraph"/>
              <w:numPr>
                <w:ilvl w:val="0"/>
                <w:numId w:val="49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2E1F7A">
              <w:rPr>
                <w:rFonts w:ascii="Arial" w:hAnsi="Arial" w:cs="Arial"/>
              </w:rPr>
              <w:lastRenderedPageBreak/>
              <w:t>Permitted.</w:t>
            </w:r>
          </w:p>
          <w:p w14:paraId="4F4EBD72" w14:textId="77777777" w:rsidR="002F0F38" w:rsidRPr="002F0F38" w:rsidRDefault="002F0F38" w:rsidP="002F0F38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2F0F38" w14:paraId="7B25003C" w14:textId="77777777" w:rsidTr="00076CB2">
        <w:tc>
          <w:tcPr>
            <w:tcW w:w="2689" w:type="dxa"/>
          </w:tcPr>
          <w:p w14:paraId="41CDE3A1" w14:textId="4CB4DAB8" w:rsidR="002F0F38" w:rsidRDefault="002F0F38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Horse racing </w:t>
            </w:r>
          </w:p>
        </w:tc>
        <w:tc>
          <w:tcPr>
            <w:tcW w:w="7047" w:type="dxa"/>
          </w:tcPr>
          <w:p w14:paraId="03036ADC" w14:textId="77777777" w:rsid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Training only, no races. </w:t>
            </w:r>
          </w:p>
          <w:p w14:paraId="156C8105" w14:textId="77777777" w:rsid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spectators.</w:t>
            </w:r>
          </w:p>
          <w:p w14:paraId="12A265B8" w14:textId="53844C35" w:rsidR="002F0F38" w:rsidRPr="002F0F38" w:rsidRDefault="002F0F38" w:rsidP="002F0F38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2F0F38" w14:paraId="33532F46" w14:textId="77777777" w:rsidTr="00076CB2">
        <w:tc>
          <w:tcPr>
            <w:tcW w:w="2689" w:type="dxa"/>
          </w:tcPr>
          <w:p w14:paraId="3D7AD700" w14:textId="764C4056" w:rsidR="002F0F38" w:rsidRDefault="002F0F38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Hotels, motels</w:t>
            </w:r>
          </w:p>
        </w:tc>
        <w:tc>
          <w:tcPr>
            <w:tcW w:w="7047" w:type="dxa"/>
          </w:tcPr>
          <w:p w14:paraId="11B8E86B" w14:textId="77777777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  <w:lang w:val="en-US"/>
              </w:rPr>
              <w:t xml:space="preserve">Permitted to operate except for any pools, fitness </w:t>
            </w:r>
            <w:proofErr w:type="spellStart"/>
            <w:r w:rsidRPr="002F0F38">
              <w:rPr>
                <w:rFonts w:ascii="Arial" w:hAnsi="Arial" w:cs="Arial"/>
                <w:lang w:val="en-US"/>
              </w:rPr>
              <w:t>centres</w:t>
            </w:r>
            <w:proofErr w:type="spellEnd"/>
            <w:r w:rsidRPr="002F0F38">
              <w:rPr>
                <w:rFonts w:ascii="Arial" w:hAnsi="Arial" w:cs="Arial"/>
                <w:lang w:val="en-US"/>
              </w:rPr>
              <w:t>, meeting rooms and other recreational facilities that may be part of the operations of these businesses.</w:t>
            </w:r>
          </w:p>
          <w:p w14:paraId="2C96E16F" w14:textId="77777777" w:rsidR="002F0F38" w:rsidRPr="002F0F38" w:rsidRDefault="002F0F38" w:rsidP="002F0F38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2F0F38" w14:paraId="3DBACEA8" w14:textId="77777777" w:rsidTr="00076CB2">
        <w:tc>
          <w:tcPr>
            <w:tcW w:w="2689" w:type="dxa"/>
          </w:tcPr>
          <w:p w14:paraId="19496301" w14:textId="1099518B" w:rsidR="002F0F38" w:rsidRDefault="002F0F38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Libraries</w:t>
            </w:r>
          </w:p>
        </w:tc>
        <w:tc>
          <w:tcPr>
            <w:tcW w:w="7047" w:type="dxa"/>
          </w:tcPr>
          <w:p w14:paraId="4E9E6E5C" w14:textId="6B22C6C7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  <w:lang w:val="en-US"/>
              </w:rPr>
              <w:t xml:space="preserve">Open for </w:t>
            </w:r>
            <w:r w:rsidR="00DD078D">
              <w:rPr>
                <w:rFonts w:ascii="Arial" w:hAnsi="Arial" w:cs="Arial"/>
                <w:lang w:val="en-US"/>
              </w:rPr>
              <w:t xml:space="preserve">contactless </w:t>
            </w:r>
            <w:r w:rsidRPr="002F0F38">
              <w:rPr>
                <w:rFonts w:ascii="Arial" w:hAnsi="Arial" w:cs="Arial"/>
                <w:lang w:val="en-US"/>
              </w:rPr>
              <w:t>curbside, delivery, and pick-up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584D25C8" w14:textId="34CED047" w:rsidR="00DD078D" w:rsidRPr="002E1F7A" w:rsidRDefault="00DD078D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Patrons permitted to enter libraries for contactless drop-off and pick-up, and to access computers, photocopiers, or similar services.</w:t>
            </w:r>
          </w:p>
          <w:p w14:paraId="2EFCA09B" w14:textId="3030B99A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  <w:lang w:val="en-US"/>
              </w:rPr>
              <w:t>May open for permitted services (e.g., child care services, AA meetings)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2CAA2457" w14:textId="40749F5E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  <w:lang w:val="en-US"/>
              </w:rPr>
              <w:t>No classes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2F67D749" w14:textId="77777777" w:rsidR="002F0F38" w:rsidRPr="002F0F38" w:rsidRDefault="002F0F38" w:rsidP="002F0F38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2F0F38" w14:paraId="0184A8F7" w14:textId="77777777" w:rsidTr="00076CB2">
        <w:tc>
          <w:tcPr>
            <w:tcW w:w="2689" w:type="dxa"/>
          </w:tcPr>
          <w:p w14:paraId="4296D348" w14:textId="49531CA8" w:rsidR="002F0F38" w:rsidRDefault="002F0F38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Marinas, boating clubs, golf courses, driving ranges, etc. </w:t>
            </w:r>
          </w:p>
        </w:tc>
        <w:tc>
          <w:tcPr>
            <w:tcW w:w="7047" w:type="dxa"/>
          </w:tcPr>
          <w:p w14:paraId="2FB2A356" w14:textId="09ABB965" w:rsidR="002F0F38" w:rsidRPr="002F0F38" w:rsidRDefault="002F0F38" w:rsidP="002F0F38">
            <w:pPr>
              <w:tabs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</w:rPr>
              <w:t>Marinas and boating clubs</w:t>
            </w:r>
            <w:r>
              <w:rPr>
                <w:rFonts w:ascii="Arial" w:hAnsi="Arial" w:cs="Arial"/>
              </w:rPr>
              <w:t>:</w:t>
            </w:r>
          </w:p>
          <w:p w14:paraId="7330D8CE" w14:textId="1E725129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Marinas and boating clubs p</w:t>
            </w:r>
            <w:r w:rsidRPr="002F0F38">
              <w:rPr>
                <w:rFonts w:ascii="Arial" w:hAnsi="Arial" w:cs="Arial"/>
              </w:rPr>
              <w:t>ermitted to operate for fuel supply, watercraft repair and servicing, watercraft docking, and watercraft launching services for essential purposes</w:t>
            </w:r>
          </w:p>
          <w:p w14:paraId="33FA4A60" w14:textId="1BF401BB" w:rsid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</w:rPr>
              <w:t>Clubhouses, restaurants, pools, meeting rooms, fitness centres or other recreational facilities on the premises closed to the public, with limited exceptions</w:t>
            </w:r>
          </w:p>
          <w:p w14:paraId="7AF31296" w14:textId="77777777" w:rsidR="002F0F38" w:rsidRPr="002F0F38" w:rsidRDefault="002F0F38" w:rsidP="002F0F38">
            <w:pPr>
              <w:tabs>
                <w:tab w:val="right" w:pos="9720"/>
              </w:tabs>
              <w:ind w:left="360"/>
              <w:rPr>
                <w:rFonts w:ascii="Arial" w:hAnsi="Arial" w:cs="Arial"/>
              </w:rPr>
            </w:pPr>
          </w:p>
          <w:p w14:paraId="24042250" w14:textId="77777777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</w:rPr>
              <w:t xml:space="preserve">Golf courses and driving ranges: Outdoors permitted, maximum of 10 people. Indoors closed. </w:t>
            </w:r>
          </w:p>
          <w:p w14:paraId="4DA51DF2" w14:textId="77777777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</w:rPr>
              <w:t>Indoor shooting ranges closed.</w:t>
            </w:r>
          </w:p>
          <w:p w14:paraId="2F34393D" w14:textId="77777777" w:rsidR="002F0F38" w:rsidRPr="002F0F38" w:rsidRDefault="002F0F38" w:rsidP="002F0F38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2F0F38" w14:paraId="02291E7A" w14:textId="77777777" w:rsidTr="00076CB2">
        <w:tc>
          <w:tcPr>
            <w:tcW w:w="2689" w:type="dxa"/>
          </w:tcPr>
          <w:p w14:paraId="25902334" w14:textId="6B0E0120" w:rsidR="002F0F38" w:rsidRDefault="002F0F38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Motorsports</w:t>
            </w:r>
          </w:p>
        </w:tc>
        <w:tc>
          <w:tcPr>
            <w:tcW w:w="7047" w:type="dxa"/>
          </w:tcPr>
          <w:p w14:paraId="25A33B5D" w14:textId="58DE9190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Closed without exceptions.</w:t>
            </w:r>
          </w:p>
        </w:tc>
      </w:tr>
      <w:tr w:rsidR="002F0F38" w14:paraId="420F170A" w14:textId="77777777" w:rsidTr="00076CB2">
        <w:tc>
          <w:tcPr>
            <w:tcW w:w="2689" w:type="dxa"/>
          </w:tcPr>
          <w:p w14:paraId="7E82F0EE" w14:textId="45527D8B" w:rsidR="002F0F38" w:rsidRDefault="002F0F38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Museums and other cultural amenities (e.g., art galleries, science centres)</w:t>
            </w:r>
          </w:p>
        </w:tc>
        <w:tc>
          <w:tcPr>
            <w:tcW w:w="7047" w:type="dxa"/>
          </w:tcPr>
          <w:p w14:paraId="0061C6AA" w14:textId="6D8338AC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Closed without exceptions.</w:t>
            </w:r>
          </w:p>
        </w:tc>
      </w:tr>
      <w:tr w:rsidR="002F0F38" w14:paraId="7EFDBFCB" w14:textId="77777777" w:rsidTr="00076CB2">
        <w:tc>
          <w:tcPr>
            <w:tcW w:w="2689" w:type="dxa"/>
          </w:tcPr>
          <w:p w14:paraId="79A9FF95" w14:textId="1117AB67" w:rsidR="002F0F38" w:rsidRDefault="002F0F38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Nightclubs</w:t>
            </w:r>
          </w:p>
        </w:tc>
        <w:tc>
          <w:tcPr>
            <w:tcW w:w="7047" w:type="dxa"/>
          </w:tcPr>
          <w:p w14:paraId="23C1129B" w14:textId="6B8741CE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</w:rPr>
              <w:t>Only permitted to open if they operate as a restaurant, bar, or other food and drink establishment (take-out, drive-through and delivery service only)</w:t>
            </w:r>
            <w:r>
              <w:rPr>
                <w:rFonts w:ascii="Arial" w:hAnsi="Arial" w:cs="Arial"/>
              </w:rPr>
              <w:t>.</w:t>
            </w:r>
          </w:p>
          <w:p w14:paraId="09BEFD08" w14:textId="77777777" w:rsidR="002F0F38" w:rsidRPr="002F0F38" w:rsidRDefault="002F0F38" w:rsidP="002F0F38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2F0F38" w14:paraId="72F16E14" w14:textId="77777777" w:rsidTr="00076CB2">
        <w:tc>
          <w:tcPr>
            <w:tcW w:w="2689" w:type="dxa"/>
          </w:tcPr>
          <w:p w14:paraId="366C1CA0" w14:textId="77777777" w:rsidR="002F0F38" w:rsidRPr="002F0F38" w:rsidRDefault="002F0F38" w:rsidP="002F0F38">
            <w:pPr>
              <w:tabs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  <w:bCs/>
                <w:lang w:val="en-US"/>
              </w:rPr>
              <w:t>Personal services</w:t>
            </w:r>
            <w:r w:rsidRPr="002F0F38">
              <w:rPr>
                <w:rFonts w:ascii="Arial" w:hAnsi="Arial" w:cs="Arial"/>
              </w:rPr>
              <w:t xml:space="preserve"> including personal </w:t>
            </w:r>
            <w:r w:rsidRPr="002F0F38">
              <w:rPr>
                <w:rFonts w:ascii="Arial" w:hAnsi="Arial" w:cs="Arial"/>
              </w:rPr>
              <w:lastRenderedPageBreak/>
              <w:t xml:space="preserve">shoppers, party and wedding planners, personal organizer services, personal physical fitness or sports trainers and house sitters. </w:t>
            </w:r>
          </w:p>
          <w:p w14:paraId="67B3CF2C" w14:textId="77777777" w:rsidR="002F0F38" w:rsidRDefault="002F0F38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</w:p>
        </w:tc>
        <w:tc>
          <w:tcPr>
            <w:tcW w:w="7047" w:type="dxa"/>
          </w:tcPr>
          <w:p w14:paraId="56E1CECE" w14:textId="39894B37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</w:rPr>
              <w:lastRenderedPageBreak/>
              <w:t>In-person personal services not permitted</w:t>
            </w:r>
            <w:r>
              <w:rPr>
                <w:rFonts w:ascii="Arial" w:hAnsi="Arial" w:cs="Arial"/>
              </w:rPr>
              <w:t>.</w:t>
            </w:r>
          </w:p>
          <w:p w14:paraId="781FB1B5" w14:textId="77777777" w:rsidR="002F0F38" w:rsidRPr="002F0F38" w:rsidRDefault="002F0F38" w:rsidP="002F0F38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2F0F38" w14:paraId="736F20E4" w14:textId="77777777" w:rsidTr="00076CB2">
        <w:tc>
          <w:tcPr>
            <w:tcW w:w="2689" w:type="dxa"/>
          </w:tcPr>
          <w:p w14:paraId="3E4E13EF" w14:textId="38683FF6" w:rsidR="002F0F38" w:rsidRDefault="002F0F38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Photography studios and services</w:t>
            </w:r>
          </w:p>
        </w:tc>
        <w:tc>
          <w:tcPr>
            <w:tcW w:w="7047" w:type="dxa"/>
          </w:tcPr>
          <w:p w14:paraId="545F9F4D" w14:textId="258BD399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Closed without exceptions.</w:t>
            </w:r>
          </w:p>
        </w:tc>
      </w:tr>
      <w:tr w:rsidR="002F0F38" w14:paraId="26919D84" w14:textId="77777777" w:rsidTr="00076CB2">
        <w:tc>
          <w:tcPr>
            <w:tcW w:w="2689" w:type="dxa"/>
          </w:tcPr>
          <w:p w14:paraId="094DB574" w14:textId="5DE05D48" w:rsidR="002F0F38" w:rsidRDefault="002F0F38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estate agencies</w:t>
            </w:r>
          </w:p>
        </w:tc>
        <w:tc>
          <w:tcPr>
            <w:tcW w:w="7047" w:type="dxa"/>
          </w:tcPr>
          <w:p w14:paraId="511526E3" w14:textId="77777777" w:rsid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Permitted to operate; open houses permitted by appointment only. </w:t>
            </w:r>
          </w:p>
          <w:p w14:paraId="0536E8E7" w14:textId="2FB515E1" w:rsidR="002F0F38" w:rsidRPr="002F0F38" w:rsidRDefault="002F0F38" w:rsidP="002F0F38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2F0F38" w14:paraId="36805DBA" w14:textId="77777777" w:rsidTr="00076CB2">
        <w:tc>
          <w:tcPr>
            <w:tcW w:w="2689" w:type="dxa"/>
          </w:tcPr>
          <w:p w14:paraId="3B54A240" w14:textId="2B480BBE" w:rsidR="002F0F38" w:rsidRDefault="002F0F38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Short-term rentals</w:t>
            </w:r>
          </w:p>
        </w:tc>
        <w:tc>
          <w:tcPr>
            <w:tcW w:w="7047" w:type="dxa"/>
          </w:tcPr>
          <w:p w14:paraId="0176976C" w14:textId="77777777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  <w:lang w:val="en-US"/>
              </w:rPr>
              <w:t xml:space="preserve">Existing bookings as of November 22, 2020 </w:t>
            </w:r>
            <w:proofErr w:type="spellStart"/>
            <w:r w:rsidRPr="002F0F38">
              <w:rPr>
                <w:rFonts w:ascii="Arial" w:hAnsi="Arial" w:cs="Arial"/>
                <w:lang w:val="en-US"/>
              </w:rPr>
              <w:t>honoured</w:t>
            </w:r>
            <w:proofErr w:type="spellEnd"/>
            <w:r w:rsidRPr="002F0F38">
              <w:rPr>
                <w:rFonts w:ascii="Arial" w:hAnsi="Arial" w:cs="Arial"/>
                <w:lang w:val="en-US"/>
              </w:rPr>
              <w:t xml:space="preserve"> regardless of when the rental occurs.</w:t>
            </w:r>
          </w:p>
          <w:p w14:paraId="3D9BAEA6" w14:textId="77777777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  <w:lang w:val="en-US"/>
              </w:rPr>
              <w:t xml:space="preserve">No new bookings after November 22, 2020 permitted, except for individuals who </w:t>
            </w:r>
            <w:proofErr w:type="gramStart"/>
            <w:r w:rsidRPr="002F0F38">
              <w:rPr>
                <w:rFonts w:ascii="Arial" w:hAnsi="Arial" w:cs="Arial"/>
                <w:lang w:val="en-US"/>
              </w:rPr>
              <w:t>are in need of</w:t>
            </w:r>
            <w:proofErr w:type="gramEnd"/>
            <w:r w:rsidRPr="002F0F38">
              <w:rPr>
                <w:rFonts w:ascii="Arial" w:hAnsi="Arial" w:cs="Arial"/>
                <w:lang w:val="en-US"/>
              </w:rPr>
              <w:t xml:space="preserve"> housing. </w:t>
            </w:r>
          </w:p>
          <w:p w14:paraId="38E14E29" w14:textId="77777777" w:rsidR="002F0F38" w:rsidRPr="002F0F38" w:rsidRDefault="002F0F38" w:rsidP="002F0F38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2F0F38" w14:paraId="5B9B5BAD" w14:textId="77777777" w:rsidTr="00076CB2">
        <w:tc>
          <w:tcPr>
            <w:tcW w:w="2689" w:type="dxa"/>
          </w:tcPr>
          <w:p w14:paraId="75987272" w14:textId="3675C2A2" w:rsidR="002F0F38" w:rsidRDefault="002F0F38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Strip clubs</w:t>
            </w:r>
          </w:p>
        </w:tc>
        <w:tc>
          <w:tcPr>
            <w:tcW w:w="7047" w:type="dxa"/>
          </w:tcPr>
          <w:p w14:paraId="7753BE46" w14:textId="77777777" w:rsidR="002F0F38" w:rsidRP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</w:rPr>
            </w:pPr>
            <w:r w:rsidRPr="002F0F38">
              <w:rPr>
                <w:rFonts w:ascii="Arial" w:hAnsi="Arial" w:cs="Arial"/>
              </w:rPr>
              <w:t>Only permitted to open if they operate as a restaurant, bar, or other food and drink establishment (take-out, drive-through and delivery service only)</w:t>
            </w:r>
            <w:r>
              <w:rPr>
                <w:rFonts w:ascii="Arial" w:hAnsi="Arial" w:cs="Arial"/>
              </w:rPr>
              <w:t>.</w:t>
            </w:r>
          </w:p>
          <w:p w14:paraId="746B835C" w14:textId="72E8E432" w:rsidR="002F0F38" w:rsidRPr="002F0F38" w:rsidRDefault="002F0F38" w:rsidP="002F0F38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2F0F38" w14:paraId="09FB2B15" w14:textId="77777777" w:rsidTr="00076CB2">
        <w:tc>
          <w:tcPr>
            <w:tcW w:w="2689" w:type="dxa"/>
          </w:tcPr>
          <w:p w14:paraId="3318E2E3" w14:textId="6A1BCCCF" w:rsidR="002F0F38" w:rsidRDefault="002F0F38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 and guide services</w:t>
            </w:r>
          </w:p>
        </w:tc>
        <w:tc>
          <w:tcPr>
            <w:tcW w:w="7047" w:type="dxa"/>
          </w:tcPr>
          <w:p w14:paraId="5F894C23" w14:textId="77777777" w:rsid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Closed without exceptions.</w:t>
            </w:r>
          </w:p>
          <w:p w14:paraId="5CC4EE69" w14:textId="67E53759" w:rsidR="002F0F38" w:rsidRPr="002F0F38" w:rsidRDefault="002F0F38" w:rsidP="002F0F38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2F0F38" w14:paraId="32DB5BAC" w14:textId="77777777" w:rsidTr="00076CB2">
        <w:tc>
          <w:tcPr>
            <w:tcW w:w="2689" w:type="dxa"/>
          </w:tcPr>
          <w:p w14:paraId="03B07E8D" w14:textId="254B4908" w:rsidR="002F0F38" w:rsidRDefault="002F0F38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Veterinary services</w:t>
            </w:r>
          </w:p>
        </w:tc>
        <w:tc>
          <w:tcPr>
            <w:tcW w:w="7047" w:type="dxa"/>
          </w:tcPr>
          <w:p w14:paraId="18E151C0" w14:textId="77777777" w:rsid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Permitted to open for urgent or time-sensitive care only.</w:t>
            </w:r>
          </w:p>
          <w:p w14:paraId="24F3AA5C" w14:textId="3E81E956" w:rsidR="002F0F38" w:rsidRPr="002F0F38" w:rsidRDefault="002F0F38" w:rsidP="002F0F38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2F0F38" w14:paraId="5ABC4E72" w14:textId="77777777" w:rsidTr="00076CB2">
        <w:tc>
          <w:tcPr>
            <w:tcW w:w="2689" w:type="dxa"/>
          </w:tcPr>
          <w:p w14:paraId="2C6CFFAE" w14:textId="7D280CE1" w:rsidR="002F0F38" w:rsidRDefault="002F0F38" w:rsidP="00FE6BF6">
            <w:pPr>
              <w:tabs>
                <w:tab w:val="right" w:pos="9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Zoos and aquariums</w:t>
            </w:r>
          </w:p>
        </w:tc>
        <w:tc>
          <w:tcPr>
            <w:tcW w:w="7047" w:type="dxa"/>
          </w:tcPr>
          <w:p w14:paraId="6ED476FA" w14:textId="77777777" w:rsidR="002F0F38" w:rsidRDefault="002F0F38" w:rsidP="002F0F38">
            <w:pPr>
              <w:numPr>
                <w:ilvl w:val="0"/>
                <w:numId w:val="28"/>
              </w:numPr>
              <w:tabs>
                <w:tab w:val="num" w:pos="720"/>
                <w:tab w:val="right" w:pos="9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Closed to the public. Permitted to operate for the care of animals.</w:t>
            </w:r>
          </w:p>
          <w:p w14:paraId="6C99937F" w14:textId="5D505B89" w:rsidR="002F0F38" w:rsidRPr="002F0F38" w:rsidRDefault="002F0F38" w:rsidP="002F0F38">
            <w:pPr>
              <w:tabs>
                <w:tab w:val="num" w:pos="720"/>
                <w:tab w:val="right" w:pos="9720"/>
              </w:tabs>
              <w:ind w:left="360"/>
              <w:rPr>
                <w:rFonts w:ascii="Arial" w:hAnsi="Arial" w:cs="Arial"/>
                <w:lang w:val="en-US"/>
              </w:rPr>
            </w:pPr>
          </w:p>
        </w:tc>
      </w:tr>
    </w:tbl>
    <w:p w14:paraId="1D8DC1F4" w14:textId="77777777" w:rsidR="00671B62" w:rsidRPr="00A46B3C" w:rsidRDefault="00671B62" w:rsidP="00FE6BF6">
      <w:pPr>
        <w:tabs>
          <w:tab w:val="right" w:pos="9720"/>
        </w:tabs>
        <w:rPr>
          <w:rFonts w:ascii="Arial" w:hAnsi="Arial" w:cs="Arial"/>
        </w:rPr>
      </w:pPr>
    </w:p>
    <w:p w14:paraId="1241961B" w14:textId="02D19B2B" w:rsidR="00A46B3C" w:rsidRPr="00A46B3C" w:rsidRDefault="00A46B3C" w:rsidP="00A46B3C">
      <w:pPr>
        <w:tabs>
          <w:tab w:val="right" w:pos="9720"/>
        </w:tabs>
        <w:rPr>
          <w:rFonts w:ascii="Arial" w:hAnsi="Arial" w:cs="Arial"/>
        </w:rPr>
      </w:pPr>
    </w:p>
    <w:p w14:paraId="33014E28" w14:textId="346C20D6" w:rsidR="00345B49" w:rsidRDefault="00345B49"/>
    <w:p w14:paraId="0F719256" w14:textId="3CE5BF25" w:rsidR="00345B49" w:rsidRDefault="00345B49"/>
    <w:p w14:paraId="28BC5F18" w14:textId="77777777" w:rsidR="001B1058" w:rsidRPr="00A46B3C" w:rsidRDefault="001B1058" w:rsidP="00A8365C">
      <w:pPr>
        <w:tabs>
          <w:tab w:val="right" w:pos="9720"/>
        </w:tabs>
        <w:rPr>
          <w:rFonts w:ascii="Arial" w:hAnsi="Arial" w:cs="Arial"/>
        </w:rPr>
      </w:pPr>
    </w:p>
    <w:p w14:paraId="4E7177B0" w14:textId="77777777" w:rsidR="00A8365C" w:rsidRPr="00A46B3C" w:rsidRDefault="00A8365C" w:rsidP="00651AA8">
      <w:pPr>
        <w:tabs>
          <w:tab w:val="left" w:pos="5895"/>
          <w:tab w:val="right" w:pos="9746"/>
        </w:tabs>
        <w:spacing w:after="0" w:line="240" w:lineRule="auto"/>
        <w:rPr>
          <w:rFonts w:ascii="Arial" w:hAnsi="Arial" w:cs="Arial"/>
        </w:rPr>
      </w:pPr>
    </w:p>
    <w:p w14:paraId="54480866" w14:textId="77777777" w:rsidR="00A8365C" w:rsidRPr="00A46B3C" w:rsidRDefault="00A8365C" w:rsidP="00651AA8">
      <w:pPr>
        <w:tabs>
          <w:tab w:val="left" w:pos="5895"/>
        </w:tabs>
        <w:rPr>
          <w:rFonts w:ascii="Arial" w:hAnsi="Arial" w:cs="Arial"/>
        </w:rPr>
        <w:sectPr w:rsidR="00A8365C" w:rsidRPr="00A46B3C" w:rsidSect="00C922F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247" w:right="1247" w:bottom="1247" w:left="1247" w:header="0" w:footer="720" w:gutter="0"/>
          <w:cols w:space="720"/>
          <w:titlePg/>
          <w:docGrid w:linePitch="360"/>
        </w:sectPr>
      </w:pPr>
    </w:p>
    <w:p w14:paraId="3DBCC51D" w14:textId="24218F13" w:rsidR="005A2771" w:rsidRPr="00A46B3C" w:rsidRDefault="005A2771" w:rsidP="002E6FF2">
      <w:pPr>
        <w:pStyle w:val="NoSpacing"/>
        <w:rPr>
          <w:rFonts w:ascii="Arial" w:hAnsi="Arial" w:cs="Arial"/>
        </w:rPr>
      </w:pPr>
    </w:p>
    <w:p w14:paraId="5C042F5C" w14:textId="77777777" w:rsidR="000F7FEB" w:rsidRPr="00A46B3C" w:rsidRDefault="000F7FEB" w:rsidP="000F7FEB">
      <w:pPr>
        <w:pStyle w:val="NoSpacing"/>
        <w:rPr>
          <w:rFonts w:ascii="Arial" w:hAnsi="Arial" w:cs="Arial"/>
          <w:lang w:val="fr-CA"/>
        </w:rPr>
      </w:pPr>
    </w:p>
    <w:p w14:paraId="7ABDF200" w14:textId="77777777" w:rsidR="000F7FEB" w:rsidRPr="00A46B3C" w:rsidRDefault="000F7FEB" w:rsidP="00651AA8">
      <w:pPr>
        <w:tabs>
          <w:tab w:val="left" w:pos="5895"/>
        </w:tabs>
        <w:rPr>
          <w:rFonts w:ascii="Arial" w:hAnsi="Arial" w:cs="Arial"/>
          <w:lang w:val="fr-CA"/>
        </w:rPr>
      </w:pPr>
    </w:p>
    <w:p w14:paraId="401163E1" w14:textId="77413279" w:rsidR="00A8365C" w:rsidRPr="00A46B3C" w:rsidRDefault="00A8365C" w:rsidP="00A8365C">
      <w:pPr>
        <w:tabs>
          <w:tab w:val="left" w:pos="5895"/>
          <w:tab w:val="right" w:pos="9746"/>
        </w:tabs>
        <w:jc w:val="right"/>
        <w:rPr>
          <w:rFonts w:ascii="Arial" w:hAnsi="Arial" w:cs="Arial"/>
          <w:lang w:val="fr-CA"/>
        </w:rPr>
      </w:pPr>
      <w:r w:rsidRPr="00A46B3C">
        <w:rPr>
          <w:rFonts w:ascii="Arial" w:hAnsi="Arial" w:cs="Arial"/>
          <w:lang w:val="fr-CA"/>
        </w:rPr>
        <w:br w:type="column"/>
      </w:r>
    </w:p>
    <w:sectPr w:rsidR="00A8365C" w:rsidRPr="00A46B3C" w:rsidSect="00A8365C">
      <w:type w:val="continuous"/>
      <w:pgSz w:w="12240" w:h="15840"/>
      <w:pgMar w:top="1247" w:right="1247" w:bottom="1247" w:left="1247" w:header="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FF046" w14:textId="77777777" w:rsidR="00093871" w:rsidRDefault="00093871" w:rsidP="00D552B3">
      <w:pPr>
        <w:spacing w:after="0" w:line="240" w:lineRule="auto"/>
      </w:pPr>
      <w:r>
        <w:separator/>
      </w:r>
    </w:p>
  </w:endnote>
  <w:endnote w:type="continuationSeparator" w:id="0">
    <w:p w14:paraId="0D531CEC" w14:textId="77777777" w:rsidR="00093871" w:rsidRDefault="00093871" w:rsidP="00D552B3">
      <w:pPr>
        <w:spacing w:after="0" w:line="240" w:lineRule="auto"/>
      </w:pPr>
      <w:r>
        <w:continuationSeparator/>
      </w:r>
    </w:p>
  </w:endnote>
  <w:endnote w:type="continuationNotice" w:id="1">
    <w:p w14:paraId="5787898D" w14:textId="77777777" w:rsidR="00093871" w:rsidRDefault="000938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67ED" w14:textId="77777777" w:rsidR="00E3538D" w:rsidRDefault="00E35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517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48544" w14:textId="0BBC54BA" w:rsidR="00215F01" w:rsidRDefault="00215F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A74FB0" w14:textId="77777777" w:rsidR="00DB52CA" w:rsidRDefault="00DB5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853D6" w14:textId="77777777" w:rsidR="00E3538D" w:rsidRDefault="00E35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2DC3D" w14:textId="77777777" w:rsidR="00093871" w:rsidRDefault="00093871" w:rsidP="00D552B3">
      <w:pPr>
        <w:spacing w:after="0" w:line="240" w:lineRule="auto"/>
      </w:pPr>
      <w:r>
        <w:separator/>
      </w:r>
    </w:p>
  </w:footnote>
  <w:footnote w:type="continuationSeparator" w:id="0">
    <w:p w14:paraId="78423C47" w14:textId="77777777" w:rsidR="00093871" w:rsidRDefault="00093871" w:rsidP="00D552B3">
      <w:pPr>
        <w:spacing w:after="0" w:line="240" w:lineRule="auto"/>
      </w:pPr>
      <w:r>
        <w:continuationSeparator/>
      </w:r>
    </w:p>
  </w:footnote>
  <w:footnote w:type="continuationNotice" w:id="1">
    <w:p w14:paraId="09AA6E03" w14:textId="77777777" w:rsidR="00093871" w:rsidRDefault="000938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761C" w14:textId="77777777" w:rsidR="00E3538D" w:rsidRDefault="00E35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3ACB" w14:textId="77777777" w:rsidR="00E3538D" w:rsidRDefault="00E35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9AD9E" w14:textId="716A4A19" w:rsidR="00DB52CA" w:rsidRDefault="00DB5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747"/>
    <w:multiLevelType w:val="hybridMultilevel"/>
    <w:tmpl w:val="87C4E97A"/>
    <w:lvl w:ilvl="0" w:tplc="04BC055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106535"/>
    <w:multiLevelType w:val="hybridMultilevel"/>
    <w:tmpl w:val="D5D26AAA"/>
    <w:lvl w:ilvl="0" w:tplc="6A2C8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CD3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AF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EF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C3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8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06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03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21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1823F0"/>
    <w:multiLevelType w:val="hybridMultilevel"/>
    <w:tmpl w:val="EFB45D24"/>
    <w:lvl w:ilvl="0" w:tplc="8FA2C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AB1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24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C8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ED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89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A2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08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A5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484093"/>
    <w:multiLevelType w:val="hybridMultilevel"/>
    <w:tmpl w:val="78F8305C"/>
    <w:lvl w:ilvl="0" w:tplc="04BC05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72D7A"/>
    <w:multiLevelType w:val="hybridMultilevel"/>
    <w:tmpl w:val="C90A419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D05E3"/>
    <w:multiLevelType w:val="hybridMultilevel"/>
    <w:tmpl w:val="ECFC01FA"/>
    <w:lvl w:ilvl="0" w:tplc="434C4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2F2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CC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27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07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E9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CE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A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41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B7129A"/>
    <w:multiLevelType w:val="hybridMultilevel"/>
    <w:tmpl w:val="8C2AC470"/>
    <w:lvl w:ilvl="0" w:tplc="992EE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2D6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E840C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2B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AA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EA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63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A1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CC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954C78"/>
    <w:multiLevelType w:val="hybridMultilevel"/>
    <w:tmpl w:val="AACE0C78"/>
    <w:lvl w:ilvl="0" w:tplc="9776E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6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80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42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02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61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EF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EA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01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433E09"/>
    <w:multiLevelType w:val="hybridMultilevel"/>
    <w:tmpl w:val="29C8288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1A428C"/>
    <w:multiLevelType w:val="hybridMultilevel"/>
    <w:tmpl w:val="70AC06C2"/>
    <w:lvl w:ilvl="0" w:tplc="C3F87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9F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2A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E5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4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29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03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85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23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79161B"/>
    <w:multiLevelType w:val="hybridMultilevel"/>
    <w:tmpl w:val="6B5E6D9A"/>
    <w:lvl w:ilvl="0" w:tplc="30685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2AA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8E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48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42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24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2C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E7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EA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6B6E80"/>
    <w:multiLevelType w:val="hybridMultilevel"/>
    <w:tmpl w:val="0BD071D0"/>
    <w:lvl w:ilvl="0" w:tplc="9AD42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65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4C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84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27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EE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2F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8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2B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1A5D92"/>
    <w:multiLevelType w:val="hybridMultilevel"/>
    <w:tmpl w:val="0C4AF858"/>
    <w:lvl w:ilvl="0" w:tplc="0C1E1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E9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0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0B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01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66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2A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61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68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D95EA2"/>
    <w:multiLevelType w:val="hybridMultilevel"/>
    <w:tmpl w:val="73469DA0"/>
    <w:lvl w:ilvl="0" w:tplc="822E9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660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A6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6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AB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CF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61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A5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80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8216E3"/>
    <w:multiLevelType w:val="hybridMultilevel"/>
    <w:tmpl w:val="647ECA10"/>
    <w:lvl w:ilvl="0" w:tplc="684EF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61B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2D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E7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2A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80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8C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C7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CE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055423"/>
    <w:multiLevelType w:val="hybridMultilevel"/>
    <w:tmpl w:val="11BE13D6"/>
    <w:lvl w:ilvl="0" w:tplc="38881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26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CF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6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4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6D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E1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2F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E1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C342FD"/>
    <w:multiLevelType w:val="hybridMultilevel"/>
    <w:tmpl w:val="5E94E8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542CB"/>
    <w:multiLevelType w:val="hybridMultilevel"/>
    <w:tmpl w:val="2EB8B0EE"/>
    <w:lvl w:ilvl="0" w:tplc="0B365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4C6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2A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E1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28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0E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63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6B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326679"/>
    <w:multiLevelType w:val="hybridMultilevel"/>
    <w:tmpl w:val="703288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DB06B5"/>
    <w:multiLevelType w:val="hybridMultilevel"/>
    <w:tmpl w:val="8B12AC84"/>
    <w:lvl w:ilvl="0" w:tplc="04BC0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6A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C4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6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AB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08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80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44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08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642529C"/>
    <w:multiLevelType w:val="hybridMultilevel"/>
    <w:tmpl w:val="C75813DA"/>
    <w:lvl w:ilvl="0" w:tplc="E00AA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628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CF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AE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2B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66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89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8C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C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ED13B5"/>
    <w:multiLevelType w:val="hybridMultilevel"/>
    <w:tmpl w:val="5BAA10F0"/>
    <w:lvl w:ilvl="0" w:tplc="3ACE47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AA5E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F692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4EEE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4ADB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B0F4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72D8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C0FB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EA1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3942654A"/>
    <w:multiLevelType w:val="hybridMultilevel"/>
    <w:tmpl w:val="F6025366"/>
    <w:lvl w:ilvl="0" w:tplc="EE528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808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4B2F928">
      <w:start w:val="14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65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4C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2E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A1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60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1E6184"/>
    <w:multiLevelType w:val="hybridMultilevel"/>
    <w:tmpl w:val="A7EEFAE4"/>
    <w:lvl w:ilvl="0" w:tplc="962CB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C2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60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CF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22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C6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69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40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EB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A85B9D"/>
    <w:multiLevelType w:val="hybridMultilevel"/>
    <w:tmpl w:val="ABFEB2C6"/>
    <w:lvl w:ilvl="0" w:tplc="F10E4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06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9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C9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6B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6F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08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4F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A9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7BA64C5"/>
    <w:multiLevelType w:val="hybridMultilevel"/>
    <w:tmpl w:val="493E481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D67AB6"/>
    <w:multiLevelType w:val="hybridMultilevel"/>
    <w:tmpl w:val="EBF24BC2"/>
    <w:lvl w:ilvl="0" w:tplc="100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BDD2D672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786E840C">
      <w:start w:val="142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67E2B6C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65AAA09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69EA64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5236391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64CA1BA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C8CC43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7" w15:restartNumberingAfterBreak="0">
    <w:nsid w:val="4AF00B7C"/>
    <w:multiLevelType w:val="hybridMultilevel"/>
    <w:tmpl w:val="B094C5E4"/>
    <w:lvl w:ilvl="0" w:tplc="72989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EC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4E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4B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E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2B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A7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A6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E1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CF8794C"/>
    <w:multiLevelType w:val="hybridMultilevel"/>
    <w:tmpl w:val="5BF8C828"/>
    <w:lvl w:ilvl="0" w:tplc="481E19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6C85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9206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D626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4870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0264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C4E9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4061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53483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4D1E3832"/>
    <w:multiLevelType w:val="hybridMultilevel"/>
    <w:tmpl w:val="082A74C2"/>
    <w:lvl w:ilvl="0" w:tplc="C6A4F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E32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C9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42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87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05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04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00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C7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B97AC2"/>
    <w:multiLevelType w:val="hybridMultilevel"/>
    <w:tmpl w:val="584A7B9A"/>
    <w:lvl w:ilvl="0" w:tplc="04BC05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862967"/>
    <w:multiLevelType w:val="hybridMultilevel"/>
    <w:tmpl w:val="2D625FFE"/>
    <w:lvl w:ilvl="0" w:tplc="FADA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AC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A2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C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C1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5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21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87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4A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F5B218F"/>
    <w:multiLevelType w:val="hybridMultilevel"/>
    <w:tmpl w:val="52A86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449DD"/>
    <w:multiLevelType w:val="hybridMultilevel"/>
    <w:tmpl w:val="AC746AD4"/>
    <w:lvl w:ilvl="0" w:tplc="BE86B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257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04966">
      <w:start w:val="27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DDCB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28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0B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C0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E9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C0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6846059"/>
    <w:multiLevelType w:val="hybridMultilevel"/>
    <w:tmpl w:val="0E8A42FC"/>
    <w:lvl w:ilvl="0" w:tplc="400C7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62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6F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61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AA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80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84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21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66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73C6CDE"/>
    <w:multiLevelType w:val="hybridMultilevel"/>
    <w:tmpl w:val="99C24AA2"/>
    <w:lvl w:ilvl="0" w:tplc="7C041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46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D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EC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A8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8E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4E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2E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42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3E632C9"/>
    <w:multiLevelType w:val="hybridMultilevel"/>
    <w:tmpl w:val="31E69DBC"/>
    <w:lvl w:ilvl="0" w:tplc="04BC0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37FAF"/>
    <w:multiLevelType w:val="hybridMultilevel"/>
    <w:tmpl w:val="4E50B918"/>
    <w:lvl w:ilvl="0" w:tplc="506EE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E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C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86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21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0F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4A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8E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64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8135BC1"/>
    <w:multiLevelType w:val="hybridMultilevel"/>
    <w:tmpl w:val="D530096C"/>
    <w:lvl w:ilvl="0" w:tplc="0F9080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5F67D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2E44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2603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2201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00FE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583E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4ACB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 w15:restartNumberingAfterBreak="0">
    <w:nsid w:val="6A7274F5"/>
    <w:multiLevelType w:val="hybridMultilevel"/>
    <w:tmpl w:val="75C6C2D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DE4B65"/>
    <w:multiLevelType w:val="hybridMultilevel"/>
    <w:tmpl w:val="39389E32"/>
    <w:lvl w:ilvl="0" w:tplc="60F40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A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68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4F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65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EA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AB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C8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C6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9F0597"/>
    <w:multiLevelType w:val="hybridMultilevel"/>
    <w:tmpl w:val="1FB237E0"/>
    <w:lvl w:ilvl="0" w:tplc="EB34D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85E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27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CC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02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4C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C4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2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8D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04F6341"/>
    <w:multiLevelType w:val="hybridMultilevel"/>
    <w:tmpl w:val="1BF8665C"/>
    <w:lvl w:ilvl="0" w:tplc="4E2A0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282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E7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66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0E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C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C9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E1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6F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0CF7BA5"/>
    <w:multiLevelType w:val="hybridMultilevel"/>
    <w:tmpl w:val="60F638D6"/>
    <w:lvl w:ilvl="0" w:tplc="FB489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49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E1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2F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E0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4E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E9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C4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E9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820308B"/>
    <w:multiLevelType w:val="hybridMultilevel"/>
    <w:tmpl w:val="F154E6A6"/>
    <w:lvl w:ilvl="0" w:tplc="F4366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E6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23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65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65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08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6D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8C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87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8F530B0"/>
    <w:multiLevelType w:val="hybridMultilevel"/>
    <w:tmpl w:val="36466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75373"/>
    <w:multiLevelType w:val="hybridMultilevel"/>
    <w:tmpl w:val="31086616"/>
    <w:lvl w:ilvl="0" w:tplc="B8D8E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A17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89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04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0B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CB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41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4D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AA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CB3328"/>
    <w:multiLevelType w:val="hybridMultilevel"/>
    <w:tmpl w:val="6B5C295A"/>
    <w:lvl w:ilvl="0" w:tplc="B1049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4F46E">
      <w:start w:val="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0D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26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6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E4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4B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4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0C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D23674"/>
    <w:multiLevelType w:val="hybridMultilevel"/>
    <w:tmpl w:val="5E78974A"/>
    <w:lvl w:ilvl="0" w:tplc="8F903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64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4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48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2F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65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44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62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A3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35"/>
  </w:num>
  <w:num w:numId="3">
    <w:abstractNumId w:val="20"/>
  </w:num>
  <w:num w:numId="4">
    <w:abstractNumId w:val="43"/>
  </w:num>
  <w:num w:numId="5">
    <w:abstractNumId w:val="1"/>
  </w:num>
  <w:num w:numId="6">
    <w:abstractNumId w:val="6"/>
  </w:num>
  <w:num w:numId="7">
    <w:abstractNumId w:val="14"/>
  </w:num>
  <w:num w:numId="8">
    <w:abstractNumId w:val="9"/>
  </w:num>
  <w:num w:numId="9">
    <w:abstractNumId w:val="22"/>
  </w:num>
  <w:num w:numId="10">
    <w:abstractNumId w:val="46"/>
  </w:num>
  <w:num w:numId="11">
    <w:abstractNumId w:val="41"/>
  </w:num>
  <w:num w:numId="12">
    <w:abstractNumId w:val="17"/>
  </w:num>
  <w:num w:numId="13">
    <w:abstractNumId w:val="23"/>
  </w:num>
  <w:num w:numId="14">
    <w:abstractNumId w:val="2"/>
  </w:num>
  <w:num w:numId="15">
    <w:abstractNumId w:val="15"/>
  </w:num>
  <w:num w:numId="16">
    <w:abstractNumId w:val="44"/>
  </w:num>
  <w:num w:numId="17">
    <w:abstractNumId w:val="19"/>
  </w:num>
  <w:num w:numId="18">
    <w:abstractNumId w:val="18"/>
  </w:num>
  <w:num w:numId="19">
    <w:abstractNumId w:val="37"/>
  </w:num>
  <w:num w:numId="20">
    <w:abstractNumId w:val="36"/>
  </w:num>
  <w:num w:numId="21">
    <w:abstractNumId w:val="30"/>
  </w:num>
  <w:num w:numId="22">
    <w:abstractNumId w:val="0"/>
  </w:num>
  <w:num w:numId="23">
    <w:abstractNumId w:val="3"/>
  </w:num>
  <w:num w:numId="24">
    <w:abstractNumId w:val="48"/>
  </w:num>
  <w:num w:numId="25">
    <w:abstractNumId w:val="28"/>
  </w:num>
  <w:num w:numId="26">
    <w:abstractNumId w:val="21"/>
  </w:num>
  <w:num w:numId="27">
    <w:abstractNumId w:val="24"/>
  </w:num>
  <w:num w:numId="28">
    <w:abstractNumId w:val="38"/>
  </w:num>
  <w:num w:numId="29">
    <w:abstractNumId w:val="4"/>
  </w:num>
  <w:num w:numId="30">
    <w:abstractNumId w:val="10"/>
  </w:num>
  <w:num w:numId="31">
    <w:abstractNumId w:val="39"/>
  </w:num>
  <w:num w:numId="32">
    <w:abstractNumId w:val="29"/>
  </w:num>
  <w:num w:numId="33">
    <w:abstractNumId w:val="12"/>
  </w:num>
  <w:num w:numId="34">
    <w:abstractNumId w:val="11"/>
  </w:num>
  <w:num w:numId="35">
    <w:abstractNumId w:val="31"/>
  </w:num>
  <w:num w:numId="36">
    <w:abstractNumId w:val="40"/>
  </w:num>
  <w:num w:numId="37">
    <w:abstractNumId w:val="27"/>
  </w:num>
  <w:num w:numId="38">
    <w:abstractNumId w:val="34"/>
  </w:num>
  <w:num w:numId="39">
    <w:abstractNumId w:val="7"/>
  </w:num>
  <w:num w:numId="40">
    <w:abstractNumId w:val="42"/>
  </w:num>
  <w:num w:numId="41">
    <w:abstractNumId w:val="13"/>
  </w:num>
  <w:num w:numId="42">
    <w:abstractNumId w:val="33"/>
  </w:num>
  <w:num w:numId="43">
    <w:abstractNumId w:val="26"/>
  </w:num>
  <w:num w:numId="44">
    <w:abstractNumId w:val="5"/>
  </w:num>
  <w:num w:numId="45">
    <w:abstractNumId w:val="47"/>
  </w:num>
  <w:num w:numId="46">
    <w:abstractNumId w:val="8"/>
  </w:num>
  <w:num w:numId="47">
    <w:abstractNumId w:val="45"/>
  </w:num>
  <w:num w:numId="48">
    <w:abstractNumId w:val="2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B3"/>
    <w:rsid w:val="000003C5"/>
    <w:rsid w:val="00004777"/>
    <w:rsid w:val="000139E1"/>
    <w:rsid w:val="00017693"/>
    <w:rsid w:val="00021139"/>
    <w:rsid w:val="00021607"/>
    <w:rsid w:val="000240BA"/>
    <w:rsid w:val="000246D4"/>
    <w:rsid w:val="0002533F"/>
    <w:rsid w:val="000365A3"/>
    <w:rsid w:val="000522A0"/>
    <w:rsid w:val="00052E86"/>
    <w:rsid w:val="0006346B"/>
    <w:rsid w:val="00065D7D"/>
    <w:rsid w:val="00076B82"/>
    <w:rsid w:val="00076CB2"/>
    <w:rsid w:val="000827A8"/>
    <w:rsid w:val="00082A50"/>
    <w:rsid w:val="000857A1"/>
    <w:rsid w:val="0009347E"/>
    <w:rsid w:val="00093871"/>
    <w:rsid w:val="00096FDE"/>
    <w:rsid w:val="000A0780"/>
    <w:rsid w:val="000A4B91"/>
    <w:rsid w:val="000B10CC"/>
    <w:rsid w:val="000B551C"/>
    <w:rsid w:val="000B65CA"/>
    <w:rsid w:val="000D1092"/>
    <w:rsid w:val="000D3447"/>
    <w:rsid w:val="000D362F"/>
    <w:rsid w:val="000D4ABD"/>
    <w:rsid w:val="000D5D6A"/>
    <w:rsid w:val="000D7A7D"/>
    <w:rsid w:val="000E12AE"/>
    <w:rsid w:val="000E20F2"/>
    <w:rsid w:val="000E26EB"/>
    <w:rsid w:val="000E406F"/>
    <w:rsid w:val="000F1CD6"/>
    <w:rsid w:val="000F44B5"/>
    <w:rsid w:val="000F7FEB"/>
    <w:rsid w:val="00102EFC"/>
    <w:rsid w:val="00116851"/>
    <w:rsid w:val="00121471"/>
    <w:rsid w:val="00122E7B"/>
    <w:rsid w:val="001313A8"/>
    <w:rsid w:val="00136CC7"/>
    <w:rsid w:val="00141CDD"/>
    <w:rsid w:val="00147A10"/>
    <w:rsid w:val="00151445"/>
    <w:rsid w:val="0015163A"/>
    <w:rsid w:val="00153770"/>
    <w:rsid w:val="00157B8F"/>
    <w:rsid w:val="00160782"/>
    <w:rsid w:val="0017699A"/>
    <w:rsid w:val="001800FB"/>
    <w:rsid w:val="00180CDA"/>
    <w:rsid w:val="00183BAB"/>
    <w:rsid w:val="0018601E"/>
    <w:rsid w:val="0018666F"/>
    <w:rsid w:val="0019501E"/>
    <w:rsid w:val="00195BB0"/>
    <w:rsid w:val="00196931"/>
    <w:rsid w:val="001A2B65"/>
    <w:rsid w:val="001A5E3B"/>
    <w:rsid w:val="001A608D"/>
    <w:rsid w:val="001B1058"/>
    <w:rsid w:val="001C211F"/>
    <w:rsid w:val="001D1AB9"/>
    <w:rsid w:val="001D2C55"/>
    <w:rsid w:val="001D7127"/>
    <w:rsid w:val="001E1FE2"/>
    <w:rsid w:val="001E2F87"/>
    <w:rsid w:val="001E32FE"/>
    <w:rsid w:val="001F366B"/>
    <w:rsid w:val="001F3C2E"/>
    <w:rsid w:val="00201956"/>
    <w:rsid w:val="00201BB8"/>
    <w:rsid w:val="00215583"/>
    <w:rsid w:val="00215D75"/>
    <w:rsid w:val="00215F01"/>
    <w:rsid w:val="00216B30"/>
    <w:rsid w:val="00216DC5"/>
    <w:rsid w:val="00216E72"/>
    <w:rsid w:val="00224F0B"/>
    <w:rsid w:val="002259C9"/>
    <w:rsid w:val="002456A3"/>
    <w:rsid w:val="002571AE"/>
    <w:rsid w:val="00261745"/>
    <w:rsid w:val="002674EA"/>
    <w:rsid w:val="002740FE"/>
    <w:rsid w:val="002752CB"/>
    <w:rsid w:val="002802CC"/>
    <w:rsid w:val="002821E1"/>
    <w:rsid w:val="002920D6"/>
    <w:rsid w:val="002A429A"/>
    <w:rsid w:val="002A769E"/>
    <w:rsid w:val="002B04A5"/>
    <w:rsid w:val="002B114C"/>
    <w:rsid w:val="002B54C2"/>
    <w:rsid w:val="002B5935"/>
    <w:rsid w:val="002C2BA8"/>
    <w:rsid w:val="002C75CD"/>
    <w:rsid w:val="002D0331"/>
    <w:rsid w:val="002D17BB"/>
    <w:rsid w:val="002E1F7A"/>
    <w:rsid w:val="002E5362"/>
    <w:rsid w:val="002E66B0"/>
    <w:rsid w:val="002E6FF2"/>
    <w:rsid w:val="002F0F38"/>
    <w:rsid w:val="002F2C5C"/>
    <w:rsid w:val="002F59F9"/>
    <w:rsid w:val="003024BC"/>
    <w:rsid w:val="003053EB"/>
    <w:rsid w:val="00316272"/>
    <w:rsid w:val="0032246C"/>
    <w:rsid w:val="003369BE"/>
    <w:rsid w:val="00345B49"/>
    <w:rsid w:val="003470F6"/>
    <w:rsid w:val="0034742E"/>
    <w:rsid w:val="00355B8D"/>
    <w:rsid w:val="00356D68"/>
    <w:rsid w:val="00361774"/>
    <w:rsid w:val="003625C0"/>
    <w:rsid w:val="003822FB"/>
    <w:rsid w:val="003840E5"/>
    <w:rsid w:val="003851C3"/>
    <w:rsid w:val="00393624"/>
    <w:rsid w:val="00394EF1"/>
    <w:rsid w:val="0039643B"/>
    <w:rsid w:val="003A0E4F"/>
    <w:rsid w:val="003A4108"/>
    <w:rsid w:val="003B16BD"/>
    <w:rsid w:val="003B3487"/>
    <w:rsid w:val="003B5D16"/>
    <w:rsid w:val="003C1D81"/>
    <w:rsid w:val="003C1DEB"/>
    <w:rsid w:val="003D2DDF"/>
    <w:rsid w:val="003D38F7"/>
    <w:rsid w:val="003D5641"/>
    <w:rsid w:val="003D7777"/>
    <w:rsid w:val="003E1F59"/>
    <w:rsid w:val="003E4D95"/>
    <w:rsid w:val="003E5835"/>
    <w:rsid w:val="003E5A3A"/>
    <w:rsid w:val="003E6651"/>
    <w:rsid w:val="003E6930"/>
    <w:rsid w:val="003F2908"/>
    <w:rsid w:val="003F3482"/>
    <w:rsid w:val="003F4CC4"/>
    <w:rsid w:val="004040D5"/>
    <w:rsid w:val="00405C95"/>
    <w:rsid w:val="00411699"/>
    <w:rsid w:val="004142A9"/>
    <w:rsid w:val="00415303"/>
    <w:rsid w:val="00423993"/>
    <w:rsid w:val="00444BE2"/>
    <w:rsid w:val="00452F60"/>
    <w:rsid w:val="00456645"/>
    <w:rsid w:val="00460396"/>
    <w:rsid w:val="00461A6E"/>
    <w:rsid w:val="00463A3C"/>
    <w:rsid w:val="0047040F"/>
    <w:rsid w:val="00470A3A"/>
    <w:rsid w:val="00472EF7"/>
    <w:rsid w:val="00476C36"/>
    <w:rsid w:val="00477E30"/>
    <w:rsid w:val="0048123A"/>
    <w:rsid w:val="004836F9"/>
    <w:rsid w:val="00486526"/>
    <w:rsid w:val="00486ACF"/>
    <w:rsid w:val="00492537"/>
    <w:rsid w:val="00494D3C"/>
    <w:rsid w:val="004A7BC8"/>
    <w:rsid w:val="004B22A5"/>
    <w:rsid w:val="004B24C0"/>
    <w:rsid w:val="004B3FB1"/>
    <w:rsid w:val="004B64AE"/>
    <w:rsid w:val="004D2D74"/>
    <w:rsid w:val="004D4B94"/>
    <w:rsid w:val="004E15A8"/>
    <w:rsid w:val="004E307E"/>
    <w:rsid w:val="004F1D86"/>
    <w:rsid w:val="004F6CF9"/>
    <w:rsid w:val="00501AA6"/>
    <w:rsid w:val="00502DD5"/>
    <w:rsid w:val="00503545"/>
    <w:rsid w:val="00507105"/>
    <w:rsid w:val="00511A35"/>
    <w:rsid w:val="005124E2"/>
    <w:rsid w:val="00522941"/>
    <w:rsid w:val="00522D6C"/>
    <w:rsid w:val="005250B7"/>
    <w:rsid w:val="00535AF2"/>
    <w:rsid w:val="00543D29"/>
    <w:rsid w:val="00547436"/>
    <w:rsid w:val="00547DB9"/>
    <w:rsid w:val="00547F16"/>
    <w:rsid w:val="00564460"/>
    <w:rsid w:val="00564516"/>
    <w:rsid w:val="00567EBB"/>
    <w:rsid w:val="00571887"/>
    <w:rsid w:val="00572F35"/>
    <w:rsid w:val="005807E3"/>
    <w:rsid w:val="00581901"/>
    <w:rsid w:val="005827B7"/>
    <w:rsid w:val="00582F07"/>
    <w:rsid w:val="005849C3"/>
    <w:rsid w:val="005A1171"/>
    <w:rsid w:val="005A2771"/>
    <w:rsid w:val="005A64B0"/>
    <w:rsid w:val="005B03F7"/>
    <w:rsid w:val="005B2DC2"/>
    <w:rsid w:val="005B42B3"/>
    <w:rsid w:val="005B6C87"/>
    <w:rsid w:val="005B7F51"/>
    <w:rsid w:val="005C2866"/>
    <w:rsid w:val="005C34A9"/>
    <w:rsid w:val="005D0982"/>
    <w:rsid w:val="005D6415"/>
    <w:rsid w:val="005D6667"/>
    <w:rsid w:val="005E2813"/>
    <w:rsid w:val="005E5986"/>
    <w:rsid w:val="005F2E68"/>
    <w:rsid w:val="005F7F2D"/>
    <w:rsid w:val="00604A98"/>
    <w:rsid w:val="00606C55"/>
    <w:rsid w:val="0061053F"/>
    <w:rsid w:val="0061182A"/>
    <w:rsid w:val="00612183"/>
    <w:rsid w:val="006142C1"/>
    <w:rsid w:val="006177FB"/>
    <w:rsid w:val="00621190"/>
    <w:rsid w:val="00624045"/>
    <w:rsid w:val="00625225"/>
    <w:rsid w:val="006327C1"/>
    <w:rsid w:val="00635BAC"/>
    <w:rsid w:val="00637ED5"/>
    <w:rsid w:val="00644B7B"/>
    <w:rsid w:val="00651AA8"/>
    <w:rsid w:val="006536D1"/>
    <w:rsid w:val="00653B79"/>
    <w:rsid w:val="0065401E"/>
    <w:rsid w:val="006543E4"/>
    <w:rsid w:val="00655C36"/>
    <w:rsid w:val="00670C63"/>
    <w:rsid w:val="00671B62"/>
    <w:rsid w:val="006737FC"/>
    <w:rsid w:val="00681CA1"/>
    <w:rsid w:val="0068786E"/>
    <w:rsid w:val="006A517C"/>
    <w:rsid w:val="006B25D9"/>
    <w:rsid w:val="006B29B5"/>
    <w:rsid w:val="006B510C"/>
    <w:rsid w:val="006B6390"/>
    <w:rsid w:val="006B6541"/>
    <w:rsid w:val="006D02AD"/>
    <w:rsid w:val="006D31C0"/>
    <w:rsid w:val="006D3745"/>
    <w:rsid w:val="006D63BD"/>
    <w:rsid w:val="006D6487"/>
    <w:rsid w:val="006E38D1"/>
    <w:rsid w:val="006F073E"/>
    <w:rsid w:val="006F2DF6"/>
    <w:rsid w:val="006F3DAC"/>
    <w:rsid w:val="006F5B8E"/>
    <w:rsid w:val="006F6ED2"/>
    <w:rsid w:val="00700FE0"/>
    <w:rsid w:val="00711BAD"/>
    <w:rsid w:val="007152A7"/>
    <w:rsid w:val="007179A2"/>
    <w:rsid w:val="00722B9D"/>
    <w:rsid w:val="00727515"/>
    <w:rsid w:val="00731319"/>
    <w:rsid w:val="00736B84"/>
    <w:rsid w:val="007371DE"/>
    <w:rsid w:val="007400E6"/>
    <w:rsid w:val="00740322"/>
    <w:rsid w:val="007410BC"/>
    <w:rsid w:val="00752BE7"/>
    <w:rsid w:val="00757179"/>
    <w:rsid w:val="00760FAC"/>
    <w:rsid w:val="007620E9"/>
    <w:rsid w:val="0076455F"/>
    <w:rsid w:val="007661A0"/>
    <w:rsid w:val="00770627"/>
    <w:rsid w:val="00772150"/>
    <w:rsid w:val="007733AA"/>
    <w:rsid w:val="00773AB0"/>
    <w:rsid w:val="0077695E"/>
    <w:rsid w:val="00781271"/>
    <w:rsid w:val="0079102A"/>
    <w:rsid w:val="00796EC1"/>
    <w:rsid w:val="007A3EDB"/>
    <w:rsid w:val="007B078D"/>
    <w:rsid w:val="007B32EE"/>
    <w:rsid w:val="007B3CB2"/>
    <w:rsid w:val="007B4B3A"/>
    <w:rsid w:val="007B7B27"/>
    <w:rsid w:val="007C5C07"/>
    <w:rsid w:val="007C75C8"/>
    <w:rsid w:val="007D747E"/>
    <w:rsid w:val="007E1946"/>
    <w:rsid w:val="007E6BBC"/>
    <w:rsid w:val="007E7857"/>
    <w:rsid w:val="007F0AB7"/>
    <w:rsid w:val="007F33FF"/>
    <w:rsid w:val="007F698E"/>
    <w:rsid w:val="0080278A"/>
    <w:rsid w:val="0080509B"/>
    <w:rsid w:val="0080562F"/>
    <w:rsid w:val="008061D3"/>
    <w:rsid w:val="00806A4E"/>
    <w:rsid w:val="00810930"/>
    <w:rsid w:val="00814F9C"/>
    <w:rsid w:val="00830A01"/>
    <w:rsid w:val="00840FEB"/>
    <w:rsid w:val="00844D1F"/>
    <w:rsid w:val="00847827"/>
    <w:rsid w:val="00852BAD"/>
    <w:rsid w:val="00856FE1"/>
    <w:rsid w:val="00861A75"/>
    <w:rsid w:val="00862AF9"/>
    <w:rsid w:val="00866403"/>
    <w:rsid w:val="00873DFD"/>
    <w:rsid w:val="0087650A"/>
    <w:rsid w:val="008777B4"/>
    <w:rsid w:val="0088095D"/>
    <w:rsid w:val="00885651"/>
    <w:rsid w:val="008957C4"/>
    <w:rsid w:val="008A0945"/>
    <w:rsid w:val="008A1A51"/>
    <w:rsid w:val="008A27C9"/>
    <w:rsid w:val="008A68CA"/>
    <w:rsid w:val="008B1FF3"/>
    <w:rsid w:val="008B3B79"/>
    <w:rsid w:val="008B41AE"/>
    <w:rsid w:val="008B63DD"/>
    <w:rsid w:val="008C6FCC"/>
    <w:rsid w:val="008D7C6A"/>
    <w:rsid w:val="008E3E23"/>
    <w:rsid w:val="008E47CA"/>
    <w:rsid w:val="008E544A"/>
    <w:rsid w:val="009014EA"/>
    <w:rsid w:val="0090679A"/>
    <w:rsid w:val="00911D97"/>
    <w:rsid w:val="00912D22"/>
    <w:rsid w:val="00912ED6"/>
    <w:rsid w:val="009179C4"/>
    <w:rsid w:val="0092040E"/>
    <w:rsid w:val="00922C98"/>
    <w:rsid w:val="009238A3"/>
    <w:rsid w:val="00926209"/>
    <w:rsid w:val="009266A2"/>
    <w:rsid w:val="00933BDB"/>
    <w:rsid w:val="0094025C"/>
    <w:rsid w:val="0094048F"/>
    <w:rsid w:val="00942C1F"/>
    <w:rsid w:val="00951CD0"/>
    <w:rsid w:val="00957CB1"/>
    <w:rsid w:val="00960A5A"/>
    <w:rsid w:val="009643BF"/>
    <w:rsid w:val="009A51D4"/>
    <w:rsid w:val="009B01FC"/>
    <w:rsid w:val="009C307E"/>
    <w:rsid w:val="009C5E4F"/>
    <w:rsid w:val="009C691C"/>
    <w:rsid w:val="009C7C57"/>
    <w:rsid w:val="009D4681"/>
    <w:rsid w:val="009D5FD5"/>
    <w:rsid w:val="009E1172"/>
    <w:rsid w:val="009E1BC9"/>
    <w:rsid w:val="009E27C1"/>
    <w:rsid w:val="009E2DDC"/>
    <w:rsid w:val="009F53D2"/>
    <w:rsid w:val="009F60C7"/>
    <w:rsid w:val="00A00DC0"/>
    <w:rsid w:val="00A04467"/>
    <w:rsid w:val="00A2350B"/>
    <w:rsid w:val="00A238DC"/>
    <w:rsid w:val="00A2445A"/>
    <w:rsid w:val="00A26FD7"/>
    <w:rsid w:val="00A274CD"/>
    <w:rsid w:val="00A27C0E"/>
    <w:rsid w:val="00A46B3C"/>
    <w:rsid w:val="00A52133"/>
    <w:rsid w:val="00A53579"/>
    <w:rsid w:val="00A6358E"/>
    <w:rsid w:val="00A63F4E"/>
    <w:rsid w:val="00A65080"/>
    <w:rsid w:val="00A6663D"/>
    <w:rsid w:val="00A727E2"/>
    <w:rsid w:val="00A75765"/>
    <w:rsid w:val="00A77F15"/>
    <w:rsid w:val="00A80EEB"/>
    <w:rsid w:val="00A8365C"/>
    <w:rsid w:val="00A837F9"/>
    <w:rsid w:val="00A83B61"/>
    <w:rsid w:val="00AA15D3"/>
    <w:rsid w:val="00AA24A0"/>
    <w:rsid w:val="00AB1C2A"/>
    <w:rsid w:val="00AC46E4"/>
    <w:rsid w:val="00AC78D8"/>
    <w:rsid w:val="00AE02A2"/>
    <w:rsid w:val="00AF7413"/>
    <w:rsid w:val="00B00321"/>
    <w:rsid w:val="00B00414"/>
    <w:rsid w:val="00B007B9"/>
    <w:rsid w:val="00B05542"/>
    <w:rsid w:val="00B12E90"/>
    <w:rsid w:val="00B13C21"/>
    <w:rsid w:val="00B21EA8"/>
    <w:rsid w:val="00B37750"/>
    <w:rsid w:val="00B47369"/>
    <w:rsid w:val="00B62035"/>
    <w:rsid w:val="00B63BD8"/>
    <w:rsid w:val="00B64A5D"/>
    <w:rsid w:val="00B65C39"/>
    <w:rsid w:val="00B71E20"/>
    <w:rsid w:val="00B73616"/>
    <w:rsid w:val="00B74060"/>
    <w:rsid w:val="00B74C86"/>
    <w:rsid w:val="00B76E3C"/>
    <w:rsid w:val="00B87F42"/>
    <w:rsid w:val="00B940DE"/>
    <w:rsid w:val="00B94C0A"/>
    <w:rsid w:val="00B96633"/>
    <w:rsid w:val="00B96699"/>
    <w:rsid w:val="00BA2853"/>
    <w:rsid w:val="00BA44A7"/>
    <w:rsid w:val="00BA7767"/>
    <w:rsid w:val="00BA7E92"/>
    <w:rsid w:val="00BC699D"/>
    <w:rsid w:val="00BD3EFD"/>
    <w:rsid w:val="00BD57A2"/>
    <w:rsid w:val="00BD731F"/>
    <w:rsid w:val="00BE3902"/>
    <w:rsid w:val="00BF52C8"/>
    <w:rsid w:val="00BF5DF2"/>
    <w:rsid w:val="00C0089C"/>
    <w:rsid w:val="00C0538E"/>
    <w:rsid w:val="00C161FB"/>
    <w:rsid w:val="00C261CE"/>
    <w:rsid w:val="00C34896"/>
    <w:rsid w:val="00C353B3"/>
    <w:rsid w:val="00C35FBD"/>
    <w:rsid w:val="00C37905"/>
    <w:rsid w:val="00C406F2"/>
    <w:rsid w:val="00C41DA6"/>
    <w:rsid w:val="00C42C09"/>
    <w:rsid w:val="00C430C5"/>
    <w:rsid w:val="00C440B8"/>
    <w:rsid w:val="00C444B1"/>
    <w:rsid w:val="00C46520"/>
    <w:rsid w:val="00C47B22"/>
    <w:rsid w:val="00C52623"/>
    <w:rsid w:val="00C54301"/>
    <w:rsid w:val="00C617EF"/>
    <w:rsid w:val="00C634B7"/>
    <w:rsid w:val="00C639B0"/>
    <w:rsid w:val="00C70ABC"/>
    <w:rsid w:val="00C733B7"/>
    <w:rsid w:val="00C768E4"/>
    <w:rsid w:val="00C800EF"/>
    <w:rsid w:val="00C8312C"/>
    <w:rsid w:val="00C860EC"/>
    <w:rsid w:val="00C922FB"/>
    <w:rsid w:val="00C97882"/>
    <w:rsid w:val="00CA1968"/>
    <w:rsid w:val="00CB1024"/>
    <w:rsid w:val="00CB2E20"/>
    <w:rsid w:val="00CB5DB9"/>
    <w:rsid w:val="00CB6A15"/>
    <w:rsid w:val="00CC0BC5"/>
    <w:rsid w:val="00CC1AE4"/>
    <w:rsid w:val="00CD0EA0"/>
    <w:rsid w:val="00CD3B36"/>
    <w:rsid w:val="00CE17C1"/>
    <w:rsid w:val="00CE44D1"/>
    <w:rsid w:val="00CF19D2"/>
    <w:rsid w:val="00CF44FD"/>
    <w:rsid w:val="00CF5CCE"/>
    <w:rsid w:val="00D05401"/>
    <w:rsid w:val="00D068F9"/>
    <w:rsid w:val="00D1357E"/>
    <w:rsid w:val="00D21599"/>
    <w:rsid w:val="00D234EF"/>
    <w:rsid w:val="00D32564"/>
    <w:rsid w:val="00D3558D"/>
    <w:rsid w:val="00D4056A"/>
    <w:rsid w:val="00D449D3"/>
    <w:rsid w:val="00D51198"/>
    <w:rsid w:val="00D512B2"/>
    <w:rsid w:val="00D552B3"/>
    <w:rsid w:val="00D70C44"/>
    <w:rsid w:val="00D80D3D"/>
    <w:rsid w:val="00D83226"/>
    <w:rsid w:val="00D83EEC"/>
    <w:rsid w:val="00D844B3"/>
    <w:rsid w:val="00D8558B"/>
    <w:rsid w:val="00D96D45"/>
    <w:rsid w:val="00D97B96"/>
    <w:rsid w:val="00DB011B"/>
    <w:rsid w:val="00DB1453"/>
    <w:rsid w:val="00DB4D03"/>
    <w:rsid w:val="00DB52CA"/>
    <w:rsid w:val="00DB5AC8"/>
    <w:rsid w:val="00DC32BC"/>
    <w:rsid w:val="00DD0210"/>
    <w:rsid w:val="00DD0425"/>
    <w:rsid w:val="00DD078D"/>
    <w:rsid w:val="00DD174C"/>
    <w:rsid w:val="00DE55E5"/>
    <w:rsid w:val="00DF11B0"/>
    <w:rsid w:val="00E0382B"/>
    <w:rsid w:val="00E1058B"/>
    <w:rsid w:val="00E20E91"/>
    <w:rsid w:val="00E2193B"/>
    <w:rsid w:val="00E31969"/>
    <w:rsid w:val="00E33173"/>
    <w:rsid w:val="00E34FE9"/>
    <w:rsid w:val="00E3538D"/>
    <w:rsid w:val="00E35610"/>
    <w:rsid w:val="00E40B76"/>
    <w:rsid w:val="00E45A10"/>
    <w:rsid w:val="00E45C47"/>
    <w:rsid w:val="00E54E84"/>
    <w:rsid w:val="00E56225"/>
    <w:rsid w:val="00E56B79"/>
    <w:rsid w:val="00E56E2C"/>
    <w:rsid w:val="00E61D08"/>
    <w:rsid w:val="00E729B1"/>
    <w:rsid w:val="00E72ACF"/>
    <w:rsid w:val="00E72BA3"/>
    <w:rsid w:val="00E74861"/>
    <w:rsid w:val="00E82122"/>
    <w:rsid w:val="00E8339F"/>
    <w:rsid w:val="00E849B2"/>
    <w:rsid w:val="00E87278"/>
    <w:rsid w:val="00E873E8"/>
    <w:rsid w:val="00E9091A"/>
    <w:rsid w:val="00E91CA7"/>
    <w:rsid w:val="00E959A8"/>
    <w:rsid w:val="00E96570"/>
    <w:rsid w:val="00EB18D5"/>
    <w:rsid w:val="00EB5794"/>
    <w:rsid w:val="00EB611A"/>
    <w:rsid w:val="00EC06EE"/>
    <w:rsid w:val="00EC0D73"/>
    <w:rsid w:val="00EC65A4"/>
    <w:rsid w:val="00EC7727"/>
    <w:rsid w:val="00ED1555"/>
    <w:rsid w:val="00ED2B1A"/>
    <w:rsid w:val="00ED5273"/>
    <w:rsid w:val="00EE5FC7"/>
    <w:rsid w:val="00EF074C"/>
    <w:rsid w:val="00EF4BAE"/>
    <w:rsid w:val="00F0317E"/>
    <w:rsid w:val="00F04A88"/>
    <w:rsid w:val="00F04C10"/>
    <w:rsid w:val="00F04F77"/>
    <w:rsid w:val="00F21739"/>
    <w:rsid w:val="00F2526C"/>
    <w:rsid w:val="00F2797C"/>
    <w:rsid w:val="00F3047A"/>
    <w:rsid w:val="00F3292E"/>
    <w:rsid w:val="00F34B0F"/>
    <w:rsid w:val="00F34EA3"/>
    <w:rsid w:val="00F46EAC"/>
    <w:rsid w:val="00F53F9E"/>
    <w:rsid w:val="00F602DD"/>
    <w:rsid w:val="00F618DB"/>
    <w:rsid w:val="00F643C7"/>
    <w:rsid w:val="00F664A5"/>
    <w:rsid w:val="00F67168"/>
    <w:rsid w:val="00F67275"/>
    <w:rsid w:val="00F76950"/>
    <w:rsid w:val="00F837DF"/>
    <w:rsid w:val="00F85569"/>
    <w:rsid w:val="00F955C0"/>
    <w:rsid w:val="00FA003D"/>
    <w:rsid w:val="00FA13DB"/>
    <w:rsid w:val="00FA404D"/>
    <w:rsid w:val="00FA5F8C"/>
    <w:rsid w:val="00FC6240"/>
    <w:rsid w:val="00FC6990"/>
    <w:rsid w:val="00FD0755"/>
    <w:rsid w:val="00FD2223"/>
    <w:rsid w:val="00FD2A3C"/>
    <w:rsid w:val="00FD4551"/>
    <w:rsid w:val="00FD64BF"/>
    <w:rsid w:val="00FE30C3"/>
    <w:rsid w:val="00FE6BF6"/>
    <w:rsid w:val="00FF091E"/>
    <w:rsid w:val="00FF3CC5"/>
    <w:rsid w:val="00FF4140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0153A"/>
  <w15:chartTrackingRefBased/>
  <w15:docId w15:val="{114790BA-4277-4DBE-9113-A7AC5717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633"/>
    <w:pPr>
      <w:tabs>
        <w:tab w:val="left" w:pos="5895"/>
        <w:tab w:val="right" w:pos="9746"/>
      </w:tabs>
      <w:spacing w:before="120" w:after="240" w:line="240" w:lineRule="auto"/>
      <w:jc w:val="center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BAD"/>
    <w:pPr>
      <w:spacing w:after="0" w:line="240" w:lineRule="auto"/>
      <w:outlineLvl w:val="1"/>
    </w:pPr>
    <w:rPr>
      <w:rFonts w:ascii="Arial" w:hAnsi="Arial" w:cs="Arial"/>
      <w:b/>
      <w:sz w:val="24"/>
      <w:szCs w:val="24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BAD"/>
    <w:pPr>
      <w:spacing w:after="0" w:line="240" w:lineRule="auto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1BAD"/>
    <w:pPr>
      <w:tabs>
        <w:tab w:val="left" w:pos="5895"/>
        <w:tab w:val="right" w:pos="9746"/>
      </w:tabs>
      <w:outlineLvl w:val="3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2B3"/>
  </w:style>
  <w:style w:type="paragraph" w:styleId="Footer">
    <w:name w:val="footer"/>
    <w:basedOn w:val="Normal"/>
    <w:link w:val="FooterChar"/>
    <w:uiPriority w:val="99"/>
    <w:unhideWhenUsed/>
    <w:rsid w:val="00D5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2B3"/>
  </w:style>
  <w:style w:type="table" w:styleId="TableGrid">
    <w:name w:val="Table Grid"/>
    <w:basedOn w:val="TableNormal"/>
    <w:uiPriority w:val="39"/>
    <w:rsid w:val="0071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A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6633"/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BAD"/>
    <w:rPr>
      <w:rFonts w:ascii="Arial" w:hAnsi="Arial" w:cs="Arial"/>
      <w:b/>
      <w:sz w:val="24"/>
      <w:szCs w:val="24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711BAD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1BAD"/>
    <w:rPr>
      <w:rFonts w:ascii="Arial" w:hAnsi="Arial" w:cs="Arial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7FE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F7F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B3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F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12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0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59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7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997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71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078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44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6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54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3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0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4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6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8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69A0198182F48875F30E164DACD8F" ma:contentTypeVersion="12" ma:contentTypeDescription="Create a new document." ma:contentTypeScope="" ma:versionID="4d2919db1bc9714f99264a7b66e52408">
  <xsd:schema xmlns:xsd="http://www.w3.org/2001/XMLSchema" xmlns:xs="http://www.w3.org/2001/XMLSchema" xmlns:p="http://schemas.microsoft.com/office/2006/metadata/properties" xmlns:ns3="82cf808f-bb61-4246-a904-3cf0387d54a0" xmlns:ns4="8d80590a-5d97-4c00-8706-38b11df6c07d" targetNamespace="http://schemas.microsoft.com/office/2006/metadata/properties" ma:root="true" ma:fieldsID="583d851a8dcdef7930b2526058331185" ns3:_="" ns4:_="">
    <xsd:import namespace="82cf808f-bb61-4246-a904-3cf0387d54a0"/>
    <xsd:import namespace="8d80590a-5d97-4c00-8706-38b11df6c0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f808f-bb61-4246-a904-3cf0387d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0590a-5d97-4c00-8706-38b11df6c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38A5-3EC5-4126-A4F7-2845B7EEF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9A30B-6C79-4C39-8A47-2367A1D62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f808f-bb61-4246-a904-3cf0387d54a0"/>
    <ds:schemaRef ds:uri="8d80590a-5d97-4c00-8706-38b11df6c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903BE-4D59-4528-9DA2-A507417A1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2BF5FF-9436-4A71-8CD0-0C1D0036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Cuvelier, Alexandre (CAB)</dc:creator>
  <cp:keywords/>
  <dc:description/>
  <cp:lastModifiedBy>Szymczak, Marysia (MOH)</cp:lastModifiedBy>
  <cp:revision>5</cp:revision>
  <cp:lastPrinted>2019-04-18T12:29:00Z</cp:lastPrinted>
  <dcterms:created xsi:type="dcterms:W3CDTF">2020-11-20T20:56:00Z</dcterms:created>
  <dcterms:modified xsi:type="dcterms:W3CDTF">2020-11-20T21:00:00Z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Cassandra.Kerec@ontario.ca</vt:lpwstr>
  </property>
  <property fmtid="{D5CDD505-2E9C-101B-9397-08002B2CF9AE}" pid="5" name="MSIP_Label_034a106e-6316-442c-ad35-738afd673d2b_SetDate">
    <vt:lpwstr>2019-05-07T13:58:15.4370009Z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  <property fmtid="{D5CDD505-2E9C-101B-9397-08002B2CF9AE}" pid="10" name="ContentTypeId">
    <vt:lpwstr>0x010100C9469A0198182F48875F30E164DACD8F</vt:lpwstr>
  </property>
</Properties>
</file>